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90FD" w14:textId="77777777" w:rsidR="004E34D1" w:rsidRPr="00790EFD" w:rsidRDefault="004E34D1" w:rsidP="0074268D">
      <w:pPr>
        <w:jc w:val="center"/>
        <w:rPr>
          <w:b/>
          <w:sz w:val="32"/>
          <w:szCs w:val="32"/>
        </w:rPr>
      </w:pPr>
      <w:r w:rsidRPr="00790EFD">
        <w:rPr>
          <w:b/>
          <w:sz w:val="32"/>
          <w:szCs w:val="32"/>
        </w:rPr>
        <w:t>GOD</w:t>
      </w:r>
      <w:r w:rsidR="00790EFD">
        <w:rPr>
          <w:b/>
          <w:sz w:val="32"/>
          <w:szCs w:val="32"/>
        </w:rPr>
        <w:t>’</w:t>
      </w:r>
      <w:r w:rsidRPr="00790EFD">
        <w:rPr>
          <w:b/>
          <w:sz w:val="32"/>
          <w:szCs w:val="32"/>
        </w:rPr>
        <w:t>S HOLY NATION</w:t>
      </w:r>
    </w:p>
    <w:p w14:paraId="6F872667" w14:textId="77777777" w:rsidR="0074268D" w:rsidRDefault="0074268D" w:rsidP="0074268D">
      <w:pPr>
        <w:jc w:val="center"/>
        <w:rPr>
          <w:sz w:val="28"/>
          <w:szCs w:val="28"/>
        </w:rPr>
      </w:pPr>
      <w:r w:rsidRPr="004E34D1">
        <w:rPr>
          <w:sz w:val="28"/>
          <w:szCs w:val="28"/>
        </w:rPr>
        <w:t>Exodus</w:t>
      </w:r>
      <w:r w:rsidR="004E34D1" w:rsidRPr="004E34D1">
        <w:rPr>
          <w:sz w:val="28"/>
          <w:szCs w:val="28"/>
        </w:rPr>
        <w:t xml:space="preserve"> </w:t>
      </w:r>
      <w:r w:rsidR="004E34D1">
        <w:rPr>
          <w:sz w:val="28"/>
          <w:szCs w:val="28"/>
        </w:rPr>
        <w:t>–</w:t>
      </w:r>
      <w:r w:rsidR="004E34D1" w:rsidRPr="004E34D1">
        <w:rPr>
          <w:sz w:val="28"/>
          <w:szCs w:val="28"/>
        </w:rPr>
        <w:t xml:space="preserve"> Leviticus</w:t>
      </w:r>
    </w:p>
    <w:p w14:paraId="2ED93E39" w14:textId="77777777" w:rsidR="004E34D1" w:rsidRDefault="004E34D1" w:rsidP="0074268D">
      <w:pPr>
        <w:jc w:val="center"/>
        <w:rPr>
          <w:sz w:val="28"/>
          <w:szCs w:val="28"/>
        </w:rPr>
      </w:pPr>
    </w:p>
    <w:p w14:paraId="5F34CD79" w14:textId="77777777" w:rsidR="004E34D1" w:rsidRPr="004E34D1" w:rsidRDefault="004E34D1" w:rsidP="0074268D">
      <w:pPr>
        <w:jc w:val="center"/>
        <w:rPr>
          <w:b/>
          <w:sz w:val="28"/>
          <w:szCs w:val="28"/>
        </w:rPr>
      </w:pPr>
      <w:r w:rsidRPr="004E34D1">
        <w:rPr>
          <w:b/>
          <w:sz w:val="28"/>
          <w:szCs w:val="28"/>
        </w:rPr>
        <w:t>Exodus</w:t>
      </w:r>
    </w:p>
    <w:p w14:paraId="07BB80B7" w14:textId="77777777" w:rsidR="0074268D" w:rsidRPr="00111211" w:rsidRDefault="0074268D" w:rsidP="0074268D">
      <w:pPr>
        <w:rPr>
          <w:sz w:val="24"/>
          <w:szCs w:val="24"/>
        </w:rPr>
      </w:pPr>
    </w:p>
    <w:p w14:paraId="3F459338" w14:textId="77777777" w:rsidR="0074268D" w:rsidRPr="00111211" w:rsidRDefault="0074268D" w:rsidP="0074268D">
      <w:pPr>
        <w:tabs>
          <w:tab w:val="left" w:pos="720"/>
        </w:tabs>
        <w:rPr>
          <w:b/>
          <w:sz w:val="24"/>
          <w:szCs w:val="24"/>
        </w:rPr>
      </w:pPr>
      <w:r w:rsidRPr="00111211">
        <w:rPr>
          <w:sz w:val="24"/>
          <w:szCs w:val="24"/>
        </w:rPr>
        <w:t>I.</w:t>
      </w:r>
      <w:r w:rsidRPr="00111211">
        <w:rPr>
          <w:sz w:val="24"/>
          <w:szCs w:val="24"/>
        </w:rPr>
        <w:tab/>
      </w:r>
      <w:r w:rsidRPr="00111211">
        <w:rPr>
          <w:b/>
          <w:sz w:val="24"/>
          <w:szCs w:val="24"/>
        </w:rPr>
        <w:t>Introduction:</w:t>
      </w:r>
    </w:p>
    <w:p w14:paraId="6B2DA1A9" w14:textId="77777777" w:rsidR="0074268D" w:rsidRPr="00111211" w:rsidRDefault="0074268D" w:rsidP="0074268D">
      <w:pPr>
        <w:rPr>
          <w:sz w:val="24"/>
          <w:szCs w:val="24"/>
        </w:rPr>
      </w:pPr>
    </w:p>
    <w:p w14:paraId="509FB3D3" w14:textId="77777777" w:rsidR="0074268D" w:rsidRPr="00111211" w:rsidRDefault="0074268D" w:rsidP="0074268D">
      <w:pPr>
        <w:pStyle w:val="ListParagraph"/>
        <w:numPr>
          <w:ilvl w:val="0"/>
          <w:numId w:val="2"/>
        </w:numPr>
        <w:rPr>
          <w:sz w:val="24"/>
          <w:szCs w:val="24"/>
        </w:rPr>
      </w:pPr>
      <w:r w:rsidRPr="00111211">
        <w:rPr>
          <w:sz w:val="24"/>
          <w:szCs w:val="24"/>
        </w:rPr>
        <w:t>The theme of Exodus is the ____</w:t>
      </w:r>
      <w:r>
        <w:rPr>
          <w:sz w:val="24"/>
          <w:szCs w:val="24"/>
        </w:rPr>
        <w:t>_____________</w:t>
      </w:r>
      <w:r w:rsidRPr="00111211">
        <w:rPr>
          <w:sz w:val="24"/>
          <w:szCs w:val="24"/>
        </w:rPr>
        <w:t>_____ or “</w:t>
      </w:r>
      <w:proofErr w:type="gramStart"/>
      <w:r w:rsidRPr="00111211">
        <w:rPr>
          <w:sz w:val="24"/>
          <w:szCs w:val="24"/>
        </w:rPr>
        <w:t>Exodus“ of</w:t>
      </w:r>
      <w:proofErr w:type="gramEnd"/>
      <w:r w:rsidRPr="00111211">
        <w:rPr>
          <w:sz w:val="24"/>
          <w:szCs w:val="24"/>
        </w:rPr>
        <w:t xml:space="preserve"> the children of Israel out of Egypt.</w:t>
      </w:r>
    </w:p>
    <w:p w14:paraId="19C280FE" w14:textId="77777777" w:rsidR="0074268D" w:rsidRPr="00111211" w:rsidRDefault="0074268D" w:rsidP="0074268D">
      <w:pPr>
        <w:ind w:left="1080" w:hanging="360"/>
        <w:rPr>
          <w:sz w:val="24"/>
          <w:szCs w:val="24"/>
        </w:rPr>
      </w:pPr>
    </w:p>
    <w:p w14:paraId="55DB53DC" w14:textId="77777777" w:rsidR="0074268D" w:rsidRPr="00111211" w:rsidRDefault="0074268D" w:rsidP="0074268D">
      <w:pPr>
        <w:pStyle w:val="ListParagraph"/>
        <w:numPr>
          <w:ilvl w:val="0"/>
          <w:numId w:val="2"/>
        </w:numPr>
        <w:rPr>
          <w:sz w:val="24"/>
          <w:szCs w:val="24"/>
        </w:rPr>
      </w:pPr>
      <w:r w:rsidRPr="00111211">
        <w:rPr>
          <w:sz w:val="24"/>
          <w:szCs w:val="24"/>
        </w:rPr>
        <w:t>After God delivers Israel He sets up laws for them.</w:t>
      </w:r>
    </w:p>
    <w:p w14:paraId="5A2CF29E" w14:textId="77777777" w:rsidR="0074268D" w:rsidRPr="00111211" w:rsidRDefault="0074268D" w:rsidP="0074268D">
      <w:pPr>
        <w:ind w:left="1080" w:hanging="360"/>
        <w:rPr>
          <w:sz w:val="24"/>
          <w:szCs w:val="24"/>
        </w:rPr>
      </w:pPr>
    </w:p>
    <w:p w14:paraId="09646D1F" w14:textId="77777777" w:rsidR="0074268D" w:rsidRPr="00111211" w:rsidRDefault="0074268D" w:rsidP="0074268D">
      <w:pPr>
        <w:rPr>
          <w:sz w:val="24"/>
          <w:szCs w:val="24"/>
        </w:rPr>
      </w:pPr>
      <w:r w:rsidRPr="00111211">
        <w:rPr>
          <w:sz w:val="24"/>
          <w:szCs w:val="24"/>
        </w:rPr>
        <w:t>III.</w:t>
      </w:r>
      <w:r w:rsidRPr="00111211">
        <w:rPr>
          <w:sz w:val="24"/>
          <w:szCs w:val="24"/>
        </w:rPr>
        <w:tab/>
      </w:r>
      <w:r w:rsidRPr="00111211">
        <w:rPr>
          <w:b/>
          <w:sz w:val="24"/>
          <w:szCs w:val="24"/>
        </w:rPr>
        <w:t>The Exodus</w:t>
      </w:r>
      <w:r w:rsidRPr="00111211">
        <w:rPr>
          <w:sz w:val="24"/>
          <w:szCs w:val="24"/>
        </w:rPr>
        <w:t xml:space="preserve"> (chapter 1 - 18).</w:t>
      </w:r>
    </w:p>
    <w:p w14:paraId="6CBAE9F1" w14:textId="77777777" w:rsidR="0074268D" w:rsidRPr="00111211" w:rsidRDefault="0074268D" w:rsidP="0074268D">
      <w:pPr>
        <w:rPr>
          <w:sz w:val="24"/>
          <w:szCs w:val="24"/>
        </w:rPr>
      </w:pPr>
    </w:p>
    <w:p w14:paraId="59ADBEC8" w14:textId="77777777" w:rsidR="0074268D" w:rsidRPr="00111211" w:rsidRDefault="0074268D" w:rsidP="0074268D">
      <w:pPr>
        <w:ind w:left="1170" w:hanging="450"/>
        <w:rPr>
          <w:sz w:val="24"/>
          <w:szCs w:val="24"/>
        </w:rPr>
      </w:pPr>
      <w:r w:rsidRPr="00111211">
        <w:rPr>
          <w:sz w:val="24"/>
          <w:szCs w:val="24"/>
        </w:rPr>
        <w:t>A.</w:t>
      </w:r>
      <w:r w:rsidRPr="00111211">
        <w:rPr>
          <w:sz w:val="24"/>
          <w:szCs w:val="24"/>
        </w:rPr>
        <w:tab/>
        <w:t xml:space="preserve">The people of the Exodus </w:t>
      </w:r>
      <w:r w:rsidR="00737724">
        <w:rPr>
          <w:sz w:val="24"/>
          <w:szCs w:val="24"/>
        </w:rPr>
        <w:t>–</w:t>
      </w:r>
      <w:r w:rsidRPr="00111211">
        <w:rPr>
          <w:sz w:val="24"/>
          <w:szCs w:val="24"/>
        </w:rPr>
        <w:t xml:space="preserve"> </w:t>
      </w:r>
      <w:r w:rsidR="00737724">
        <w:rPr>
          <w:sz w:val="24"/>
          <w:szCs w:val="24"/>
        </w:rPr>
        <w:t>The ancestors of Jacob</w:t>
      </w:r>
      <w:r w:rsidR="004678B3">
        <w:rPr>
          <w:sz w:val="24"/>
          <w:szCs w:val="24"/>
        </w:rPr>
        <w:t xml:space="preserve"> (Israel)</w:t>
      </w:r>
      <w:r w:rsidR="00737724">
        <w:rPr>
          <w:sz w:val="24"/>
          <w:szCs w:val="24"/>
        </w:rPr>
        <w:t xml:space="preserve"> (Genesis 50:22)</w:t>
      </w:r>
    </w:p>
    <w:p w14:paraId="797CDEC9" w14:textId="77777777" w:rsidR="0074268D" w:rsidRPr="00111211" w:rsidRDefault="0074268D" w:rsidP="0074268D">
      <w:pPr>
        <w:ind w:left="1170" w:hanging="450"/>
        <w:rPr>
          <w:sz w:val="24"/>
          <w:szCs w:val="24"/>
        </w:rPr>
      </w:pPr>
    </w:p>
    <w:p w14:paraId="467BC6F2" w14:textId="77777777" w:rsidR="0074268D" w:rsidRPr="00111211" w:rsidRDefault="0074268D" w:rsidP="0074268D">
      <w:pPr>
        <w:ind w:left="1170" w:hanging="450"/>
        <w:rPr>
          <w:sz w:val="24"/>
          <w:szCs w:val="24"/>
        </w:rPr>
      </w:pPr>
      <w:r w:rsidRPr="00111211">
        <w:rPr>
          <w:sz w:val="24"/>
          <w:szCs w:val="24"/>
        </w:rPr>
        <w:t>B.</w:t>
      </w:r>
      <w:r w:rsidRPr="00111211">
        <w:rPr>
          <w:sz w:val="24"/>
          <w:szCs w:val="24"/>
        </w:rPr>
        <w:tab/>
        <w:t>The person leading the Exodus - _____</w:t>
      </w:r>
      <w:r>
        <w:rPr>
          <w:sz w:val="24"/>
          <w:szCs w:val="24"/>
        </w:rPr>
        <w:t>__________</w:t>
      </w:r>
      <w:r w:rsidR="00737724">
        <w:rPr>
          <w:sz w:val="24"/>
          <w:szCs w:val="24"/>
        </w:rPr>
        <w:t>_______________</w:t>
      </w:r>
    </w:p>
    <w:p w14:paraId="158C0A8F" w14:textId="77777777" w:rsidR="0074268D" w:rsidRPr="00111211" w:rsidRDefault="0074268D" w:rsidP="0074268D">
      <w:pPr>
        <w:ind w:left="1170" w:hanging="450"/>
        <w:rPr>
          <w:sz w:val="24"/>
          <w:szCs w:val="24"/>
        </w:rPr>
      </w:pPr>
    </w:p>
    <w:p w14:paraId="387DBEDB" w14:textId="77777777" w:rsidR="0074268D" w:rsidRPr="00111211" w:rsidRDefault="0074268D" w:rsidP="0074268D">
      <w:pPr>
        <w:ind w:left="1170" w:hanging="450"/>
        <w:rPr>
          <w:sz w:val="24"/>
          <w:szCs w:val="24"/>
        </w:rPr>
      </w:pPr>
      <w:r w:rsidRPr="00111211">
        <w:rPr>
          <w:sz w:val="24"/>
          <w:szCs w:val="24"/>
        </w:rPr>
        <w:t>C.</w:t>
      </w:r>
      <w:r w:rsidRPr="00111211">
        <w:rPr>
          <w:sz w:val="24"/>
          <w:szCs w:val="24"/>
        </w:rPr>
        <w:tab/>
        <w:t xml:space="preserve">The Events leading to the </w:t>
      </w:r>
      <w:proofErr w:type="gramStart"/>
      <w:r w:rsidRPr="00111211">
        <w:rPr>
          <w:sz w:val="24"/>
          <w:szCs w:val="24"/>
        </w:rPr>
        <w:t>Exodus  (</w:t>
      </w:r>
      <w:proofErr w:type="gramEnd"/>
      <w:r w:rsidRPr="00111211">
        <w:rPr>
          <w:sz w:val="24"/>
          <w:szCs w:val="24"/>
        </w:rPr>
        <w:t>5-11).</w:t>
      </w:r>
    </w:p>
    <w:p w14:paraId="4B0FA628" w14:textId="77777777" w:rsidR="0074268D" w:rsidRPr="00111211" w:rsidRDefault="0074268D" w:rsidP="0074268D">
      <w:pPr>
        <w:ind w:left="1170" w:hanging="450"/>
        <w:rPr>
          <w:sz w:val="24"/>
          <w:szCs w:val="24"/>
        </w:rPr>
      </w:pPr>
    </w:p>
    <w:p w14:paraId="32663B20" w14:textId="77777777" w:rsidR="0074268D" w:rsidRPr="00111211" w:rsidRDefault="0074268D" w:rsidP="0074268D">
      <w:pPr>
        <w:spacing w:line="360" w:lineRule="auto"/>
        <w:ind w:left="1620" w:hanging="450"/>
        <w:rPr>
          <w:sz w:val="24"/>
          <w:szCs w:val="24"/>
        </w:rPr>
      </w:pPr>
      <w:r w:rsidRPr="00111211">
        <w:rPr>
          <w:sz w:val="24"/>
          <w:szCs w:val="24"/>
        </w:rPr>
        <w:t>1.</w:t>
      </w:r>
      <w:r w:rsidRPr="00111211">
        <w:rPr>
          <w:sz w:val="24"/>
          <w:szCs w:val="24"/>
        </w:rPr>
        <w:tab/>
        <w:t>Pharaoh ____</w:t>
      </w:r>
      <w:r>
        <w:rPr>
          <w:sz w:val="24"/>
          <w:szCs w:val="24"/>
        </w:rPr>
        <w:t>__________</w:t>
      </w:r>
      <w:r w:rsidRPr="00111211">
        <w:rPr>
          <w:sz w:val="24"/>
          <w:szCs w:val="24"/>
        </w:rPr>
        <w:t>_____________________ his heart.</w:t>
      </w:r>
    </w:p>
    <w:p w14:paraId="16F7185D" w14:textId="77777777" w:rsidR="0074268D" w:rsidRPr="00111211" w:rsidRDefault="0074268D" w:rsidP="0074268D">
      <w:pPr>
        <w:ind w:left="1620" w:hanging="450"/>
        <w:rPr>
          <w:sz w:val="24"/>
          <w:szCs w:val="24"/>
        </w:rPr>
      </w:pPr>
      <w:r w:rsidRPr="00111211">
        <w:rPr>
          <w:sz w:val="24"/>
          <w:szCs w:val="24"/>
        </w:rPr>
        <w:t>2.</w:t>
      </w:r>
      <w:r w:rsidRPr="00111211">
        <w:rPr>
          <w:sz w:val="24"/>
          <w:szCs w:val="24"/>
        </w:rPr>
        <w:tab/>
        <w:t>God sent</w:t>
      </w:r>
      <w:r w:rsidRPr="00111211">
        <w:rPr>
          <w:sz w:val="24"/>
          <w:szCs w:val="24"/>
        </w:rPr>
        <w:tab/>
        <w:t xml:space="preserve"> ___</w:t>
      </w:r>
      <w:r>
        <w:rPr>
          <w:sz w:val="24"/>
          <w:szCs w:val="24"/>
        </w:rPr>
        <w:t>_____</w:t>
      </w:r>
      <w:r w:rsidRPr="00111211">
        <w:rPr>
          <w:sz w:val="24"/>
          <w:szCs w:val="24"/>
        </w:rPr>
        <w:t>_____________________ plagues (7-11).</w:t>
      </w:r>
    </w:p>
    <w:p w14:paraId="206E642E" w14:textId="77777777" w:rsidR="0074268D" w:rsidRPr="00111211" w:rsidRDefault="0074268D" w:rsidP="0074268D">
      <w:pPr>
        <w:ind w:left="1170" w:hanging="450"/>
        <w:rPr>
          <w:sz w:val="24"/>
          <w:szCs w:val="24"/>
        </w:rPr>
      </w:pPr>
    </w:p>
    <w:p w14:paraId="4605FB9F" w14:textId="77777777" w:rsidR="0074268D" w:rsidRPr="00111211" w:rsidRDefault="0074268D" w:rsidP="0074268D">
      <w:pPr>
        <w:spacing w:line="360" w:lineRule="auto"/>
        <w:ind w:left="1620"/>
        <w:rPr>
          <w:sz w:val="24"/>
          <w:szCs w:val="24"/>
        </w:rPr>
      </w:pPr>
      <w:r w:rsidRPr="00111211">
        <w:rPr>
          <w:sz w:val="24"/>
          <w:szCs w:val="24"/>
        </w:rPr>
        <w:t>Blood, Boils, Frogs, Hail, Lice, Locusts, Flies,</w:t>
      </w:r>
    </w:p>
    <w:p w14:paraId="6E92E477" w14:textId="77777777" w:rsidR="0074268D" w:rsidRPr="00111211" w:rsidRDefault="0074268D" w:rsidP="0074268D">
      <w:pPr>
        <w:spacing w:line="360" w:lineRule="auto"/>
        <w:ind w:left="1620"/>
        <w:rPr>
          <w:sz w:val="24"/>
          <w:szCs w:val="24"/>
        </w:rPr>
      </w:pPr>
      <w:r w:rsidRPr="00111211">
        <w:rPr>
          <w:sz w:val="24"/>
          <w:szCs w:val="24"/>
        </w:rPr>
        <w:t>Darkness, Murrain, Disease, Death</w:t>
      </w:r>
    </w:p>
    <w:p w14:paraId="1453A40A" w14:textId="77777777" w:rsidR="0074268D" w:rsidRPr="00111211" w:rsidRDefault="0074268D" w:rsidP="0074268D">
      <w:pPr>
        <w:tabs>
          <w:tab w:val="left" w:pos="720"/>
        </w:tabs>
        <w:spacing w:line="360" w:lineRule="auto"/>
        <w:ind w:left="1620" w:hanging="450"/>
        <w:rPr>
          <w:sz w:val="24"/>
          <w:szCs w:val="24"/>
        </w:rPr>
      </w:pPr>
      <w:r w:rsidRPr="00111211">
        <w:rPr>
          <w:sz w:val="24"/>
          <w:szCs w:val="24"/>
        </w:rPr>
        <w:t>3.</w:t>
      </w:r>
      <w:r w:rsidRPr="00111211">
        <w:rPr>
          <w:sz w:val="24"/>
          <w:szCs w:val="24"/>
        </w:rPr>
        <w:tab/>
        <w:t>The Passover (12; Jesus Christ is our Passover I Cor 5:7)</w:t>
      </w:r>
    </w:p>
    <w:p w14:paraId="67C8E261" w14:textId="77777777" w:rsidR="0074268D" w:rsidRPr="00111211" w:rsidRDefault="0074268D" w:rsidP="0074268D">
      <w:pPr>
        <w:tabs>
          <w:tab w:val="left" w:pos="720"/>
          <w:tab w:val="left" w:pos="1620"/>
        </w:tabs>
        <w:spacing w:line="360" w:lineRule="auto"/>
        <w:ind w:left="1170" w:hanging="450"/>
        <w:rPr>
          <w:sz w:val="24"/>
          <w:szCs w:val="24"/>
        </w:rPr>
      </w:pPr>
      <w:r w:rsidRPr="00111211">
        <w:rPr>
          <w:sz w:val="24"/>
          <w:szCs w:val="24"/>
        </w:rPr>
        <w:t>D.</w:t>
      </w:r>
      <w:r w:rsidRPr="00111211">
        <w:rPr>
          <w:sz w:val="24"/>
          <w:szCs w:val="24"/>
        </w:rPr>
        <w:tab/>
        <w:t xml:space="preserve">The </w:t>
      </w:r>
      <w:proofErr w:type="gramStart"/>
      <w:r w:rsidRPr="00111211">
        <w:rPr>
          <w:sz w:val="24"/>
          <w:szCs w:val="24"/>
        </w:rPr>
        <w:t>Exodus  (</w:t>
      </w:r>
      <w:proofErr w:type="gramEnd"/>
      <w:r w:rsidRPr="00111211">
        <w:rPr>
          <w:sz w:val="24"/>
          <w:szCs w:val="24"/>
        </w:rPr>
        <w:t>13 - 15:21)</w:t>
      </w:r>
    </w:p>
    <w:p w14:paraId="20A19FC5" w14:textId="77777777" w:rsidR="0074268D" w:rsidRPr="00111211" w:rsidRDefault="0074268D" w:rsidP="0074268D">
      <w:pPr>
        <w:tabs>
          <w:tab w:val="left" w:pos="630"/>
          <w:tab w:val="left" w:pos="720"/>
        </w:tabs>
        <w:ind w:left="1170" w:hanging="450"/>
        <w:rPr>
          <w:sz w:val="24"/>
          <w:szCs w:val="24"/>
        </w:rPr>
      </w:pPr>
      <w:r w:rsidRPr="00111211">
        <w:rPr>
          <w:sz w:val="24"/>
          <w:szCs w:val="24"/>
        </w:rPr>
        <w:t>E.</w:t>
      </w:r>
      <w:r w:rsidRPr="00111211">
        <w:rPr>
          <w:sz w:val="24"/>
          <w:szCs w:val="24"/>
        </w:rPr>
        <w:tab/>
        <w:t>The guidance in the Wilderness (15:22-18)</w:t>
      </w:r>
    </w:p>
    <w:p w14:paraId="737B1E0F" w14:textId="77777777" w:rsidR="0074268D" w:rsidRPr="00111211" w:rsidRDefault="0074268D" w:rsidP="0074268D">
      <w:pPr>
        <w:tabs>
          <w:tab w:val="left" w:pos="720"/>
        </w:tabs>
        <w:ind w:hanging="990"/>
        <w:rPr>
          <w:sz w:val="24"/>
          <w:szCs w:val="24"/>
        </w:rPr>
      </w:pPr>
    </w:p>
    <w:p w14:paraId="553D08F4" w14:textId="77777777" w:rsidR="0074268D" w:rsidRPr="00111211" w:rsidRDefault="0074268D" w:rsidP="0074268D">
      <w:pPr>
        <w:rPr>
          <w:sz w:val="24"/>
          <w:szCs w:val="24"/>
        </w:rPr>
      </w:pPr>
      <w:r w:rsidRPr="00111211">
        <w:rPr>
          <w:sz w:val="24"/>
          <w:szCs w:val="24"/>
        </w:rPr>
        <w:t>IV.</w:t>
      </w:r>
      <w:r w:rsidRPr="00111211">
        <w:rPr>
          <w:sz w:val="24"/>
          <w:szCs w:val="24"/>
        </w:rPr>
        <w:tab/>
      </w:r>
      <w:r w:rsidRPr="00111211">
        <w:rPr>
          <w:b/>
          <w:sz w:val="24"/>
          <w:szCs w:val="24"/>
        </w:rPr>
        <w:t xml:space="preserve">The </w:t>
      </w:r>
      <w:proofErr w:type="gramStart"/>
      <w:r w:rsidRPr="00111211">
        <w:rPr>
          <w:b/>
          <w:sz w:val="24"/>
          <w:szCs w:val="24"/>
        </w:rPr>
        <w:t>Law</w:t>
      </w:r>
      <w:r w:rsidRPr="00111211">
        <w:rPr>
          <w:sz w:val="24"/>
          <w:szCs w:val="24"/>
        </w:rPr>
        <w:t xml:space="preserve">  (</w:t>
      </w:r>
      <w:proofErr w:type="gramEnd"/>
      <w:r w:rsidRPr="00111211">
        <w:rPr>
          <w:sz w:val="24"/>
          <w:szCs w:val="24"/>
        </w:rPr>
        <w:t>chapters 19 - 24)</w:t>
      </w:r>
    </w:p>
    <w:p w14:paraId="218D5AE0" w14:textId="77777777" w:rsidR="0074268D" w:rsidRPr="00111211" w:rsidRDefault="0074268D" w:rsidP="0074268D">
      <w:pPr>
        <w:rPr>
          <w:sz w:val="24"/>
          <w:szCs w:val="24"/>
        </w:rPr>
      </w:pPr>
    </w:p>
    <w:p w14:paraId="46E3FBDF" w14:textId="77777777" w:rsidR="0074268D" w:rsidRPr="00111211" w:rsidRDefault="0074268D" w:rsidP="0074268D">
      <w:pPr>
        <w:pStyle w:val="ListParagraph"/>
        <w:numPr>
          <w:ilvl w:val="0"/>
          <w:numId w:val="1"/>
        </w:numPr>
        <w:rPr>
          <w:sz w:val="24"/>
          <w:szCs w:val="24"/>
        </w:rPr>
      </w:pPr>
      <w:r w:rsidRPr="00111211">
        <w:rPr>
          <w:sz w:val="24"/>
          <w:szCs w:val="24"/>
        </w:rPr>
        <w:t>The Law assumes that the people would live in Canaan. (These laws were for agricultural life)</w:t>
      </w:r>
    </w:p>
    <w:p w14:paraId="33427234" w14:textId="77777777" w:rsidR="0074268D" w:rsidRPr="00111211" w:rsidRDefault="0074268D" w:rsidP="0074268D">
      <w:pPr>
        <w:ind w:left="1170" w:hanging="630"/>
        <w:rPr>
          <w:sz w:val="24"/>
          <w:szCs w:val="24"/>
        </w:rPr>
      </w:pPr>
    </w:p>
    <w:p w14:paraId="172406B7" w14:textId="77777777" w:rsidR="0074268D" w:rsidRPr="00111211" w:rsidRDefault="0074268D" w:rsidP="0074268D">
      <w:pPr>
        <w:ind w:left="1170" w:hanging="450"/>
        <w:rPr>
          <w:sz w:val="24"/>
          <w:szCs w:val="24"/>
        </w:rPr>
      </w:pPr>
      <w:r w:rsidRPr="00111211">
        <w:rPr>
          <w:sz w:val="24"/>
          <w:szCs w:val="24"/>
        </w:rPr>
        <w:t>B.</w:t>
      </w:r>
      <w:r w:rsidRPr="00111211">
        <w:rPr>
          <w:sz w:val="24"/>
          <w:szCs w:val="24"/>
        </w:rPr>
        <w:tab/>
        <w:t>The reason for the Law (underline these verses)</w:t>
      </w:r>
    </w:p>
    <w:p w14:paraId="5C225B71" w14:textId="77777777" w:rsidR="0074268D" w:rsidRPr="00111211" w:rsidRDefault="0074268D" w:rsidP="0074268D">
      <w:pPr>
        <w:rPr>
          <w:sz w:val="24"/>
          <w:szCs w:val="24"/>
        </w:rPr>
      </w:pPr>
    </w:p>
    <w:p w14:paraId="2D1AEA66" w14:textId="77777777" w:rsidR="0074268D" w:rsidRPr="00111211" w:rsidRDefault="0074268D" w:rsidP="0074268D">
      <w:pPr>
        <w:ind w:left="1710" w:hanging="540"/>
        <w:rPr>
          <w:sz w:val="24"/>
          <w:szCs w:val="24"/>
        </w:rPr>
      </w:pPr>
      <w:r w:rsidRPr="00111211">
        <w:rPr>
          <w:sz w:val="24"/>
          <w:szCs w:val="24"/>
        </w:rPr>
        <w:t>1.</w:t>
      </w:r>
      <w:r w:rsidRPr="00111211">
        <w:rPr>
          <w:sz w:val="24"/>
          <w:szCs w:val="24"/>
        </w:rPr>
        <w:tab/>
        <w:t xml:space="preserve">To provide a </w:t>
      </w:r>
      <w:r>
        <w:rPr>
          <w:sz w:val="24"/>
          <w:szCs w:val="24"/>
        </w:rPr>
        <w:t>____________________</w:t>
      </w:r>
      <w:r w:rsidRPr="00111211">
        <w:rPr>
          <w:b/>
          <w:sz w:val="24"/>
          <w:szCs w:val="24"/>
        </w:rPr>
        <w:t xml:space="preserve"> </w:t>
      </w:r>
      <w:r w:rsidRPr="00111211">
        <w:rPr>
          <w:sz w:val="24"/>
          <w:szCs w:val="24"/>
        </w:rPr>
        <w:t>of righteousness (Deuteronomy 4:8)</w:t>
      </w:r>
    </w:p>
    <w:p w14:paraId="7C9F178E" w14:textId="77777777" w:rsidR="0074268D" w:rsidRPr="00111211" w:rsidRDefault="0074268D" w:rsidP="0074268D">
      <w:pPr>
        <w:ind w:left="1710" w:hanging="540"/>
        <w:rPr>
          <w:sz w:val="24"/>
          <w:szCs w:val="24"/>
        </w:rPr>
      </w:pPr>
    </w:p>
    <w:p w14:paraId="7E578DE1" w14:textId="77777777" w:rsidR="0074268D" w:rsidRPr="00111211" w:rsidRDefault="0074268D" w:rsidP="0074268D">
      <w:pPr>
        <w:ind w:left="1710" w:hanging="540"/>
        <w:rPr>
          <w:sz w:val="24"/>
          <w:szCs w:val="24"/>
        </w:rPr>
      </w:pPr>
      <w:r w:rsidRPr="00111211">
        <w:rPr>
          <w:sz w:val="24"/>
          <w:szCs w:val="24"/>
        </w:rPr>
        <w:t>2.</w:t>
      </w:r>
      <w:r w:rsidRPr="00111211">
        <w:rPr>
          <w:sz w:val="24"/>
          <w:szCs w:val="24"/>
        </w:rPr>
        <w:tab/>
        <w:t>To reveal God’s ______</w:t>
      </w:r>
      <w:r>
        <w:rPr>
          <w:sz w:val="24"/>
          <w:szCs w:val="24"/>
        </w:rPr>
        <w:t>_______</w:t>
      </w:r>
      <w:r w:rsidRPr="00111211">
        <w:rPr>
          <w:sz w:val="24"/>
          <w:szCs w:val="24"/>
        </w:rPr>
        <w:t>_________ (</w:t>
      </w:r>
      <w:proofErr w:type="spellStart"/>
      <w:r w:rsidRPr="00111211">
        <w:rPr>
          <w:sz w:val="24"/>
          <w:szCs w:val="24"/>
        </w:rPr>
        <w:t>Deut</w:t>
      </w:r>
      <w:proofErr w:type="spellEnd"/>
      <w:r w:rsidRPr="00111211">
        <w:rPr>
          <w:sz w:val="24"/>
          <w:szCs w:val="24"/>
        </w:rPr>
        <w:t xml:space="preserve"> 4:32-36)</w:t>
      </w:r>
    </w:p>
    <w:p w14:paraId="7FEAF522" w14:textId="77777777" w:rsidR="0074268D" w:rsidRPr="00111211" w:rsidRDefault="0074268D" w:rsidP="0074268D">
      <w:pPr>
        <w:ind w:left="1710" w:hanging="540"/>
        <w:rPr>
          <w:sz w:val="24"/>
          <w:szCs w:val="24"/>
        </w:rPr>
      </w:pPr>
    </w:p>
    <w:p w14:paraId="73CB180D" w14:textId="77777777" w:rsidR="0074268D" w:rsidRPr="00111211" w:rsidRDefault="0074268D" w:rsidP="0074268D">
      <w:pPr>
        <w:ind w:left="1710" w:hanging="540"/>
        <w:rPr>
          <w:sz w:val="24"/>
          <w:szCs w:val="24"/>
        </w:rPr>
      </w:pPr>
      <w:r w:rsidRPr="00111211">
        <w:rPr>
          <w:sz w:val="24"/>
          <w:szCs w:val="24"/>
        </w:rPr>
        <w:t>3.</w:t>
      </w:r>
      <w:r w:rsidRPr="00111211">
        <w:rPr>
          <w:sz w:val="24"/>
          <w:szCs w:val="24"/>
        </w:rPr>
        <w:tab/>
        <w:t>To expose and identify ___</w:t>
      </w:r>
      <w:r>
        <w:rPr>
          <w:sz w:val="24"/>
          <w:szCs w:val="24"/>
        </w:rPr>
        <w:t>_________</w:t>
      </w:r>
      <w:r w:rsidRPr="00111211">
        <w:rPr>
          <w:sz w:val="24"/>
          <w:szCs w:val="24"/>
        </w:rPr>
        <w:t>___ (Romans 3:20; 7:7)</w:t>
      </w:r>
    </w:p>
    <w:p w14:paraId="5166B0EB" w14:textId="77777777" w:rsidR="0074268D" w:rsidRPr="00111211" w:rsidRDefault="0074268D" w:rsidP="0074268D">
      <w:pPr>
        <w:ind w:left="1710" w:hanging="540"/>
        <w:rPr>
          <w:sz w:val="24"/>
          <w:szCs w:val="24"/>
        </w:rPr>
      </w:pPr>
    </w:p>
    <w:p w14:paraId="6B9E0D7F" w14:textId="77777777" w:rsidR="0074268D" w:rsidRPr="00111211" w:rsidRDefault="0074268D" w:rsidP="0074268D">
      <w:pPr>
        <w:ind w:left="1710" w:hanging="540"/>
        <w:rPr>
          <w:sz w:val="24"/>
          <w:szCs w:val="24"/>
        </w:rPr>
      </w:pPr>
      <w:r w:rsidRPr="00111211">
        <w:rPr>
          <w:sz w:val="24"/>
          <w:szCs w:val="24"/>
        </w:rPr>
        <w:t>4.</w:t>
      </w:r>
      <w:r w:rsidRPr="00111211">
        <w:rPr>
          <w:sz w:val="24"/>
          <w:szCs w:val="24"/>
        </w:rPr>
        <w:tab/>
        <w:t>To lead men to _</w:t>
      </w:r>
      <w:r>
        <w:rPr>
          <w:sz w:val="24"/>
          <w:szCs w:val="24"/>
        </w:rPr>
        <w:t>________</w:t>
      </w:r>
      <w:r w:rsidRPr="00111211">
        <w:rPr>
          <w:sz w:val="24"/>
          <w:szCs w:val="24"/>
        </w:rPr>
        <w:t>___ __</w:t>
      </w:r>
      <w:r>
        <w:rPr>
          <w:sz w:val="24"/>
          <w:szCs w:val="24"/>
        </w:rPr>
        <w:t>_____________</w:t>
      </w:r>
      <w:r w:rsidRPr="00111211">
        <w:rPr>
          <w:sz w:val="24"/>
          <w:szCs w:val="24"/>
        </w:rPr>
        <w:t>____ (Galatians 3:24)</w:t>
      </w:r>
    </w:p>
    <w:p w14:paraId="2978B115" w14:textId="77777777" w:rsidR="0074268D" w:rsidRPr="00111211" w:rsidRDefault="0074268D" w:rsidP="0074268D">
      <w:pPr>
        <w:ind w:left="1710" w:hanging="540"/>
        <w:rPr>
          <w:sz w:val="24"/>
          <w:szCs w:val="24"/>
        </w:rPr>
      </w:pPr>
    </w:p>
    <w:p w14:paraId="162E347E" w14:textId="77777777" w:rsidR="0074268D" w:rsidRDefault="0074268D" w:rsidP="0074268D">
      <w:pPr>
        <w:ind w:left="1710" w:hanging="540"/>
        <w:rPr>
          <w:sz w:val="24"/>
          <w:szCs w:val="24"/>
        </w:rPr>
      </w:pPr>
      <w:r w:rsidRPr="00111211">
        <w:rPr>
          <w:sz w:val="24"/>
          <w:szCs w:val="24"/>
        </w:rPr>
        <w:t>5.</w:t>
      </w:r>
      <w:r w:rsidRPr="00111211">
        <w:rPr>
          <w:sz w:val="24"/>
          <w:szCs w:val="24"/>
        </w:rPr>
        <w:tab/>
        <w:t>To show us how to ___</w:t>
      </w:r>
      <w:r>
        <w:rPr>
          <w:sz w:val="24"/>
          <w:szCs w:val="24"/>
        </w:rPr>
        <w:t>_____________</w:t>
      </w:r>
      <w:r w:rsidRPr="00111211">
        <w:rPr>
          <w:sz w:val="24"/>
          <w:szCs w:val="24"/>
        </w:rPr>
        <w:t>_____ God after we are saved from the Law (Romans 8:3,4)</w:t>
      </w:r>
    </w:p>
    <w:p w14:paraId="05A092A7" w14:textId="77777777" w:rsidR="0074268D" w:rsidRDefault="0074268D" w:rsidP="0074268D">
      <w:pPr>
        <w:rPr>
          <w:sz w:val="24"/>
          <w:szCs w:val="24"/>
        </w:rPr>
      </w:pPr>
    </w:p>
    <w:p w14:paraId="7C26D214" w14:textId="77777777" w:rsidR="0074268D" w:rsidRDefault="0074268D" w:rsidP="0074268D">
      <w:pPr>
        <w:rPr>
          <w:sz w:val="24"/>
          <w:szCs w:val="24"/>
        </w:rPr>
      </w:pPr>
    </w:p>
    <w:p w14:paraId="7856390E" w14:textId="77777777" w:rsidR="0074268D" w:rsidRPr="00111211" w:rsidRDefault="0074268D" w:rsidP="0074268D">
      <w:pPr>
        <w:rPr>
          <w:sz w:val="24"/>
          <w:szCs w:val="24"/>
        </w:rPr>
      </w:pPr>
    </w:p>
    <w:p w14:paraId="1ED7CE97" w14:textId="77777777" w:rsidR="0074268D" w:rsidRPr="00111211" w:rsidRDefault="0074268D" w:rsidP="0074268D">
      <w:pPr>
        <w:ind w:left="1170" w:hanging="450"/>
        <w:rPr>
          <w:sz w:val="24"/>
          <w:szCs w:val="24"/>
        </w:rPr>
      </w:pPr>
      <w:r w:rsidRPr="00111211">
        <w:rPr>
          <w:sz w:val="24"/>
          <w:szCs w:val="24"/>
        </w:rPr>
        <w:t>C.</w:t>
      </w:r>
      <w:r w:rsidRPr="00111211">
        <w:rPr>
          <w:sz w:val="24"/>
          <w:szCs w:val="24"/>
        </w:rPr>
        <w:tab/>
        <w:t>The Division of the Law.</w:t>
      </w:r>
    </w:p>
    <w:p w14:paraId="581D3E1C" w14:textId="77777777" w:rsidR="0074268D" w:rsidRPr="00111211" w:rsidRDefault="0074268D" w:rsidP="0074268D">
      <w:pPr>
        <w:rPr>
          <w:sz w:val="24"/>
          <w:szCs w:val="24"/>
        </w:rPr>
      </w:pPr>
    </w:p>
    <w:p w14:paraId="74E4AE68" w14:textId="77777777" w:rsidR="0074268D" w:rsidRPr="00111211" w:rsidRDefault="0074268D" w:rsidP="0074268D">
      <w:pPr>
        <w:ind w:left="1170"/>
        <w:rPr>
          <w:sz w:val="24"/>
          <w:szCs w:val="24"/>
        </w:rPr>
      </w:pPr>
      <w:r w:rsidRPr="00111211">
        <w:rPr>
          <w:sz w:val="24"/>
          <w:szCs w:val="24"/>
        </w:rPr>
        <w:t>1.</w:t>
      </w:r>
      <w:r w:rsidRPr="00111211">
        <w:rPr>
          <w:sz w:val="24"/>
          <w:szCs w:val="24"/>
        </w:rPr>
        <w:tab/>
        <w:t>The Commandments - The ____</w:t>
      </w:r>
      <w:r>
        <w:rPr>
          <w:sz w:val="24"/>
          <w:szCs w:val="24"/>
        </w:rPr>
        <w:t>____________</w:t>
      </w:r>
      <w:r w:rsidRPr="00111211">
        <w:rPr>
          <w:sz w:val="24"/>
          <w:szCs w:val="24"/>
        </w:rPr>
        <w:t>_______ Law (19-20)</w:t>
      </w:r>
    </w:p>
    <w:p w14:paraId="0403BDC0" w14:textId="77777777" w:rsidR="0074268D" w:rsidRPr="00111211" w:rsidRDefault="0074268D" w:rsidP="0074268D">
      <w:pPr>
        <w:rPr>
          <w:sz w:val="24"/>
          <w:szCs w:val="24"/>
        </w:rPr>
      </w:pPr>
    </w:p>
    <w:p w14:paraId="1E932CDE" w14:textId="77777777" w:rsidR="0074268D" w:rsidRPr="00111211" w:rsidRDefault="0074268D" w:rsidP="0074268D">
      <w:pPr>
        <w:ind w:left="2340" w:hanging="630"/>
        <w:rPr>
          <w:sz w:val="24"/>
          <w:szCs w:val="24"/>
        </w:rPr>
      </w:pPr>
      <w:r w:rsidRPr="00111211">
        <w:rPr>
          <w:sz w:val="24"/>
          <w:szCs w:val="24"/>
        </w:rPr>
        <w:t>a.</w:t>
      </w:r>
      <w:r w:rsidRPr="00111211">
        <w:rPr>
          <w:sz w:val="24"/>
          <w:szCs w:val="24"/>
        </w:rPr>
        <w:tab/>
        <w:t>These governed the moral life of the Jews.</w:t>
      </w:r>
    </w:p>
    <w:p w14:paraId="0F2D0A62" w14:textId="77777777" w:rsidR="0074268D" w:rsidRPr="00111211" w:rsidRDefault="0074268D" w:rsidP="0074268D">
      <w:pPr>
        <w:ind w:left="2340" w:hanging="630"/>
        <w:rPr>
          <w:sz w:val="24"/>
          <w:szCs w:val="24"/>
        </w:rPr>
      </w:pPr>
    </w:p>
    <w:p w14:paraId="4DF3FAE3" w14:textId="77777777" w:rsidR="0074268D" w:rsidRPr="00111211" w:rsidRDefault="0074268D" w:rsidP="0074268D">
      <w:pPr>
        <w:ind w:left="2340" w:hanging="630"/>
        <w:rPr>
          <w:sz w:val="24"/>
          <w:szCs w:val="24"/>
        </w:rPr>
      </w:pPr>
      <w:r w:rsidRPr="00111211">
        <w:rPr>
          <w:sz w:val="24"/>
          <w:szCs w:val="24"/>
        </w:rPr>
        <w:t>b.</w:t>
      </w:r>
      <w:r w:rsidRPr="00111211">
        <w:rPr>
          <w:sz w:val="24"/>
          <w:szCs w:val="24"/>
        </w:rPr>
        <w:tab/>
        <w:t>Though Christians are free from the penalty of the law, they have the moral laws written in their heart.  Christians obey these Holy Standards out of love for Christ (I Corinthians 9:21, II Corinthians 3:2-18).</w:t>
      </w:r>
    </w:p>
    <w:p w14:paraId="23ECB387" w14:textId="77777777" w:rsidR="0074268D" w:rsidRPr="00111211" w:rsidRDefault="0074268D" w:rsidP="0074268D">
      <w:pPr>
        <w:rPr>
          <w:sz w:val="24"/>
          <w:szCs w:val="24"/>
        </w:rPr>
      </w:pPr>
    </w:p>
    <w:p w14:paraId="4AB00C72" w14:textId="77777777" w:rsidR="0074268D" w:rsidRPr="00111211" w:rsidRDefault="0074268D" w:rsidP="0074268D">
      <w:pPr>
        <w:ind w:left="1170"/>
        <w:rPr>
          <w:sz w:val="24"/>
          <w:szCs w:val="24"/>
        </w:rPr>
      </w:pPr>
      <w:r w:rsidRPr="00111211">
        <w:rPr>
          <w:sz w:val="24"/>
          <w:szCs w:val="24"/>
        </w:rPr>
        <w:t>2.</w:t>
      </w:r>
      <w:r w:rsidRPr="00111211">
        <w:rPr>
          <w:sz w:val="24"/>
          <w:szCs w:val="24"/>
        </w:rPr>
        <w:tab/>
        <w:t>The Judgments - The ___</w:t>
      </w:r>
      <w:r>
        <w:rPr>
          <w:sz w:val="24"/>
          <w:szCs w:val="24"/>
        </w:rPr>
        <w:t>___________</w:t>
      </w:r>
      <w:r w:rsidRPr="00111211">
        <w:rPr>
          <w:sz w:val="24"/>
          <w:szCs w:val="24"/>
        </w:rPr>
        <w:t>_______ Law (21-24)</w:t>
      </w:r>
    </w:p>
    <w:p w14:paraId="5EDA596A" w14:textId="77777777" w:rsidR="0074268D" w:rsidRPr="00111211" w:rsidRDefault="0074268D" w:rsidP="0074268D">
      <w:pPr>
        <w:rPr>
          <w:sz w:val="24"/>
          <w:szCs w:val="24"/>
        </w:rPr>
      </w:pPr>
    </w:p>
    <w:p w14:paraId="79A515D7" w14:textId="77777777" w:rsidR="0074268D" w:rsidRPr="00111211" w:rsidRDefault="0074268D" w:rsidP="0074268D">
      <w:pPr>
        <w:ind w:left="2340" w:hanging="630"/>
        <w:rPr>
          <w:sz w:val="24"/>
          <w:szCs w:val="24"/>
        </w:rPr>
      </w:pPr>
      <w:r w:rsidRPr="00111211">
        <w:rPr>
          <w:sz w:val="24"/>
          <w:szCs w:val="24"/>
        </w:rPr>
        <w:t>a.</w:t>
      </w:r>
      <w:r w:rsidRPr="00111211">
        <w:rPr>
          <w:sz w:val="24"/>
          <w:szCs w:val="24"/>
        </w:rPr>
        <w:tab/>
        <w:t>These governed the social and political life of the Jews.</w:t>
      </w:r>
    </w:p>
    <w:p w14:paraId="4D43CD3E" w14:textId="77777777" w:rsidR="0074268D" w:rsidRPr="00111211" w:rsidRDefault="0074268D" w:rsidP="0074268D">
      <w:pPr>
        <w:ind w:left="2340" w:hanging="630"/>
        <w:rPr>
          <w:sz w:val="24"/>
          <w:szCs w:val="24"/>
        </w:rPr>
      </w:pPr>
    </w:p>
    <w:p w14:paraId="3D25B258" w14:textId="77777777" w:rsidR="0074268D" w:rsidRPr="00111211" w:rsidRDefault="0074268D" w:rsidP="0074268D">
      <w:pPr>
        <w:ind w:left="2340" w:hanging="630"/>
        <w:rPr>
          <w:sz w:val="24"/>
          <w:szCs w:val="24"/>
        </w:rPr>
      </w:pPr>
      <w:r w:rsidRPr="00111211">
        <w:rPr>
          <w:sz w:val="24"/>
          <w:szCs w:val="24"/>
        </w:rPr>
        <w:t>b.</w:t>
      </w:r>
      <w:r w:rsidRPr="00111211">
        <w:rPr>
          <w:sz w:val="24"/>
          <w:szCs w:val="24"/>
        </w:rPr>
        <w:tab/>
        <w:t>Certain laws had a local context to the Jewish people and were not meant to be obeyed specifically by all nations in all ages. (See Deuteronomy 22:11 for an example.) (Romans 9-11; Ephesians 2:11-22).</w:t>
      </w:r>
    </w:p>
    <w:p w14:paraId="6A37A63E" w14:textId="77777777" w:rsidR="0074268D" w:rsidRPr="00111211" w:rsidRDefault="0074268D" w:rsidP="0074268D">
      <w:pPr>
        <w:rPr>
          <w:sz w:val="24"/>
          <w:szCs w:val="24"/>
        </w:rPr>
      </w:pPr>
    </w:p>
    <w:p w14:paraId="73F19547" w14:textId="77777777" w:rsidR="0074268D" w:rsidRPr="00111211" w:rsidRDefault="0074268D" w:rsidP="0074268D">
      <w:pPr>
        <w:ind w:left="1710" w:hanging="540"/>
        <w:rPr>
          <w:sz w:val="24"/>
          <w:szCs w:val="24"/>
        </w:rPr>
      </w:pPr>
      <w:r w:rsidRPr="00111211">
        <w:rPr>
          <w:sz w:val="24"/>
          <w:szCs w:val="24"/>
        </w:rPr>
        <w:t>3.</w:t>
      </w:r>
      <w:r w:rsidRPr="00111211">
        <w:rPr>
          <w:sz w:val="24"/>
          <w:szCs w:val="24"/>
        </w:rPr>
        <w:tab/>
        <w:t>The Ordinances – The ___</w:t>
      </w:r>
      <w:r>
        <w:rPr>
          <w:sz w:val="24"/>
          <w:szCs w:val="24"/>
        </w:rPr>
        <w:t>______________</w:t>
      </w:r>
      <w:r w:rsidRPr="00111211">
        <w:rPr>
          <w:sz w:val="24"/>
          <w:szCs w:val="24"/>
        </w:rPr>
        <w:t>______ Law (25-40)</w:t>
      </w:r>
    </w:p>
    <w:p w14:paraId="15F8AF32" w14:textId="77777777" w:rsidR="0074268D" w:rsidRPr="00111211" w:rsidRDefault="0074268D" w:rsidP="0074268D">
      <w:pPr>
        <w:rPr>
          <w:sz w:val="24"/>
          <w:szCs w:val="24"/>
        </w:rPr>
      </w:pPr>
    </w:p>
    <w:p w14:paraId="0065C1F2" w14:textId="77777777" w:rsidR="0074268D" w:rsidRPr="00111211" w:rsidRDefault="0074268D" w:rsidP="0074268D">
      <w:pPr>
        <w:spacing w:line="360" w:lineRule="auto"/>
        <w:ind w:left="2340" w:hanging="630"/>
        <w:rPr>
          <w:sz w:val="24"/>
          <w:szCs w:val="24"/>
        </w:rPr>
      </w:pPr>
      <w:r w:rsidRPr="00111211">
        <w:rPr>
          <w:sz w:val="24"/>
          <w:szCs w:val="24"/>
        </w:rPr>
        <w:t>a.</w:t>
      </w:r>
      <w:r w:rsidRPr="00111211">
        <w:rPr>
          <w:sz w:val="24"/>
          <w:szCs w:val="24"/>
        </w:rPr>
        <w:tab/>
        <w:t>These governed the religious life of the Jews.</w:t>
      </w:r>
    </w:p>
    <w:p w14:paraId="5ACE1DE8" w14:textId="77777777" w:rsidR="0074268D" w:rsidRPr="00111211" w:rsidRDefault="0074268D" w:rsidP="0074268D">
      <w:pPr>
        <w:ind w:left="2340" w:hanging="630"/>
        <w:rPr>
          <w:sz w:val="24"/>
          <w:szCs w:val="24"/>
        </w:rPr>
      </w:pPr>
      <w:r w:rsidRPr="00111211">
        <w:rPr>
          <w:sz w:val="24"/>
          <w:szCs w:val="24"/>
        </w:rPr>
        <w:t>b.</w:t>
      </w:r>
      <w:r w:rsidRPr="00111211">
        <w:rPr>
          <w:sz w:val="24"/>
          <w:szCs w:val="24"/>
        </w:rPr>
        <w:tab/>
        <w:t>These were simply shadows of the reality of Jesus Christ.  Since Christ came, we are not to focus on and obey those things that simply pictured Him.  (Colossians 2:16-22; Hebrews 10:1-14).</w:t>
      </w:r>
    </w:p>
    <w:p w14:paraId="305E2194" w14:textId="77777777" w:rsidR="0074268D" w:rsidRPr="00111211" w:rsidRDefault="0074268D" w:rsidP="0074268D">
      <w:pPr>
        <w:rPr>
          <w:sz w:val="24"/>
          <w:szCs w:val="24"/>
        </w:rPr>
      </w:pPr>
    </w:p>
    <w:p w14:paraId="263AF9E4" w14:textId="77777777" w:rsidR="0074268D" w:rsidRPr="00111211" w:rsidRDefault="0074268D" w:rsidP="0074268D">
      <w:pPr>
        <w:ind w:left="1710" w:hanging="540"/>
        <w:rPr>
          <w:sz w:val="24"/>
          <w:szCs w:val="24"/>
        </w:rPr>
      </w:pPr>
      <w:r w:rsidRPr="00111211">
        <w:rPr>
          <w:sz w:val="24"/>
          <w:szCs w:val="24"/>
        </w:rPr>
        <w:t>4.</w:t>
      </w:r>
      <w:r w:rsidRPr="00111211">
        <w:rPr>
          <w:sz w:val="24"/>
          <w:szCs w:val="24"/>
        </w:rPr>
        <w:tab/>
        <w:t>This broad summary of the Law does not imply that moral principles cannot be found in the Civil and Ceremonial Law.  In such cases Christians should find practical applications (examples: Death penalty, Sabbath).</w:t>
      </w:r>
    </w:p>
    <w:p w14:paraId="3F917279" w14:textId="77777777" w:rsidR="0074268D" w:rsidRPr="00111211" w:rsidRDefault="0074268D" w:rsidP="0074268D">
      <w:pPr>
        <w:rPr>
          <w:sz w:val="24"/>
          <w:szCs w:val="24"/>
        </w:rPr>
      </w:pPr>
    </w:p>
    <w:p w14:paraId="49E17335" w14:textId="77777777" w:rsidR="0074268D" w:rsidRPr="00111211" w:rsidRDefault="0074268D" w:rsidP="0074268D">
      <w:pPr>
        <w:rPr>
          <w:sz w:val="24"/>
          <w:szCs w:val="24"/>
        </w:rPr>
      </w:pPr>
      <w:r w:rsidRPr="00111211">
        <w:rPr>
          <w:sz w:val="24"/>
          <w:szCs w:val="24"/>
        </w:rPr>
        <w:t>V.</w:t>
      </w:r>
      <w:r w:rsidRPr="00111211">
        <w:rPr>
          <w:sz w:val="24"/>
          <w:szCs w:val="24"/>
        </w:rPr>
        <w:tab/>
      </w:r>
      <w:r w:rsidRPr="00111211">
        <w:rPr>
          <w:b/>
          <w:sz w:val="24"/>
          <w:szCs w:val="24"/>
        </w:rPr>
        <w:t>The Tabernacle</w:t>
      </w:r>
      <w:r w:rsidRPr="00111211">
        <w:rPr>
          <w:sz w:val="24"/>
          <w:szCs w:val="24"/>
        </w:rPr>
        <w:t xml:space="preserve"> (chapters 25 - 40).</w:t>
      </w:r>
    </w:p>
    <w:p w14:paraId="690D9DA1" w14:textId="77777777" w:rsidR="0074268D" w:rsidRPr="00111211" w:rsidRDefault="0074268D" w:rsidP="0074268D">
      <w:pPr>
        <w:rPr>
          <w:sz w:val="24"/>
          <w:szCs w:val="24"/>
        </w:rPr>
      </w:pPr>
    </w:p>
    <w:p w14:paraId="4A652079" w14:textId="77777777" w:rsidR="0074268D" w:rsidRPr="00111211" w:rsidRDefault="0074268D" w:rsidP="0074268D">
      <w:pPr>
        <w:ind w:left="1170" w:hanging="450"/>
        <w:rPr>
          <w:sz w:val="24"/>
          <w:szCs w:val="24"/>
        </w:rPr>
      </w:pPr>
      <w:r w:rsidRPr="00111211">
        <w:rPr>
          <w:sz w:val="24"/>
          <w:szCs w:val="24"/>
        </w:rPr>
        <w:t>A.</w:t>
      </w:r>
      <w:r w:rsidRPr="00111211">
        <w:rPr>
          <w:sz w:val="24"/>
          <w:szCs w:val="24"/>
        </w:rPr>
        <w:tab/>
        <w:t>God gives the instructions to Moses (25-31).</w:t>
      </w:r>
    </w:p>
    <w:p w14:paraId="249BACE2" w14:textId="77777777" w:rsidR="0074268D" w:rsidRPr="00111211" w:rsidRDefault="0074268D" w:rsidP="0074268D">
      <w:pPr>
        <w:ind w:left="1170" w:hanging="450"/>
        <w:rPr>
          <w:rFonts w:eastAsia="Xerox Sans Serif Wide"/>
          <w:sz w:val="24"/>
          <w:szCs w:val="24"/>
        </w:rPr>
      </w:pPr>
      <w:r w:rsidRPr="00111211">
        <w:rPr>
          <w:sz w:val="24"/>
          <w:szCs w:val="24"/>
        </w:rPr>
        <w:t>B.</w:t>
      </w:r>
      <w:r w:rsidRPr="00111211">
        <w:rPr>
          <w:sz w:val="24"/>
          <w:szCs w:val="24"/>
        </w:rPr>
        <w:tab/>
        <w:t>Israel’s sin with the golden calf delays building it (32-34).</w:t>
      </w:r>
    </w:p>
    <w:p w14:paraId="0344154D" w14:textId="77777777" w:rsidR="0074268D" w:rsidRPr="00111211" w:rsidRDefault="0074268D" w:rsidP="0074268D">
      <w:pPr>
        <w:ind w:left="1170" w:hanging="450"/>
        <w:rPr>
          <w:rFonts w:eastAsia="Xerox Sans Serif Wide"/>
          <w:sz w:val="24"/>
          <w:szCs w:val="24"/>
        </w:rPr>
      </w:pPr>
      <w:r w:rsidRPr="00111211">
        <w:rPr>
          <w:rFonts w:eastAsia="Xerox Sans Serif Wide"/>
          <w:sz w:val="24"/>
          <w:szCs w:val="24"/>
        </w:rPr>
        <w:t>C.</w:t>
      </w:r>
      <w:r w:rsidRPr="00111211">
        <w:rPr>
          <w:rFonts w:eastAsia="Xerox Sans Serif Wide"/>
          <w:sz w:val="24"/>
          <w:szCs w:val="24"/>
        </w:rPr>
        <w:tab/>
        <w:t>The tabernacle is built and God fills it with His presence (36-40).</w:t>
      </w:r>
    </w:p>
    <w:p w14:paraId="65F1CB1D" w14:textId="77777777" w:rsidR="0074268D" w:rsidRPr="00111211" w:rsidRDefault="0074268D" w:rsidP="0074268D">
      <w:pPr>
        <w:ind w:left="540" w:firstLine="180"/>
        <w:rPr>
          <w:rFonts w:eastAsia="Xerox Sans Serif Wide"/>
          <w:sz w:val="24"/>
          <w:szCs w:val="24"/>
        </w:rPr>
      </w:pPr>
      <w:r w:rsidRPr="00111211">
        <w:rPr>
          <w:rFonts w:eastAsia="Xerox Sans Serif Wide"/>
          <w:sz w:val="24"/>
          <w:szCs w:val="24"/>
        </w:rPr>
        <w:t>D.</w:t>
      </w:r>
      <w:r w:rsidRPr="00111211">
        <w:rPr>
          <w:rFonts w:eastAsia="Xerox Sans Serif Wide"/>
          <w:sz w:val="24"/>
          <w:szCs w:val="24"/>
        </w:rPr>
        <w:tab/>
        <w:t>The design:</w:t>
      </w:r>
    </w:p>
    <w:p w14:paraId="080A14D2" w14:textId="77777777" w:rsidR="0074268D" w:rsidRPr="00111211" w:rsidRDefault="0074268D" w:rsidP="004E34D1">
      <w:pPr>
        <w:spacing w:after="120"/>
        <w:ind w:left="1710" w:hanging="540"/>
        <w:rPr>
          <w:rFonts w:eastAsia="Xerox Sans Serif Wide"/>
          <w:sz w:val="24"/>
          <w:szCs w:val="24"/>
        </w:rPr>
      </w:pPr>
      <w:r w:rsidRPr="00111211">
        <w:rPr>
          <w:rFonts w:eastAsia="Xerox Sans Serif Wide"/>
          <w:sz w:val="24"/>
          <w:szCs w:val="24"/>
        </w:rPr>
        <w:t>1.</w:t>
      </w:r>
      <w:r w:rsidRPr="00111211">
        <w:rPr>
          <w:rFonts w:eastAsia="Xerox Sans Serif Wide"/>
          <w:sz w:val="24"/>
          <w:szCs w:val="24"/>
        </w:rPr>
        <w:tab/>
        <w:t xml:space="preserve">The brazen </w:t>
      </w:r>
      <w:r>
        <w:rPr>
          <w:rFonts w:eastAsia="Xerox Sans Serif Wide"/>
          <w:sz w:val="24"/>
          <w:szCs w:val="24"/>
        </w:rPr>
        <w:t>______________</w:t>
      </w:r>
    </w:p>
    <w:p w14:paraId="05CD7B62" w14:textId="77777777" w:rsidR="0074268D" w:rsidRPr="00111211" w:rsidRDefault="0074268D" w:rsidP="004E34D1">
      <w:pPr>
        <w:spacing w:after="120"/>
        <w:ind w:left="1710" w:hanging="540"/>
        <w:rPr>
          <w:rFonts w:eastAsia="Xerox Sans Serif Wide"/>
          <w:sz w:val="24"/>
          <w:szCs w:val="24"/>
        </w:rPr>
      </w:pPr>
      <w:r w:rsidRPr="00111211">
        <w:rPr>
          <w:rFonts w:eastAsia="Xerox Sans Serif Wide"/>
          <w:sz w:val="24"/>
          <w:szCs w:val="24"/>
        </w:rPr>
        <w:t>2.</w:t>
      </w:r>
      <w:r w:rsidRPr="00111211">
        <w:rPr>
          <w:rFonts w:eastAsia="Xerox Sans Serif Wide"/>
          <w:sz w:val="24"/>
          <w:szCs w:val="24"/>
        </w:rPr>
        <w:tab/>
        <w:t>The ____</w:t>
      </w:r>
      <w:r>
        <w:rPr>
          <w:rFonts w:eastAsia="Xerox Sans Serif Wide"/>
          <w:sz w:val="24"/>
          <w:szCs w:val="24"/>
        </w:rPr>
        <w:t>__</w:t>
      </w:r>
      <w:r w:rsidRPr="00111211">
        <w:rPr>
          <w:rFonts w:eastAsia="Xerox Sans Serif Wide"/>
          <w:sz w:val="24"/>
          <w:szCs w:val="24"/>
        </w:rPr>
        <w:t>_______________</w:t>
      </w:r>
    </w:p>
    <w:p w14:paraId="37030FD5" w14:textId="77777777" w:rsidR="0074268D" w:rsidRPr="00111211" w:rsidRDefault="0074268D" w:rsidP="004E34D1">
      <w:pPr>
        <w:spacing w:after="120"/>
        <w:ind w:left="1710" w:hanging="540"/>
        <w:rPr>
          <w:rFonts w:eastAsia="Xerox Sans Serif Wide"/>
          <w:sz w:val="24"/>
          <w:szCs w:val="24"/>
        </w:rPr>
      </w:pPr>
      <w:r w:rsidRPr="00111211">
        <w:rPr>
          <w:rFonts w:eastAsia="Xerox Sans Serif Wide"/>
          <w:sz w:val="24"/>
          <w:szCs w:val="24"/>
        </w:rPr>
        <w:t>3.</w:t>
      </w:r>
      <w:r w:rsidRPr="00111211">
        <w:rPr>
          <w:rFonts w:eastAsia="Xerox Sans Serif Wide"/>
          <w:sz w:val="24"/>
          <w:szCs w:val="24"/>
        </w:rPr>
        <w:tab/>
        <w:t>The ____</w:t>
      </w:r>
      <w:r>
        <w:rPr>
          <w:rFonts w:eastAsia="Xerox Sans Serif Wide"/>
          <w:sz w:val="24"/>
          <w:szCs w:val="24"/>
        </w:rPr>
        <w:t>_____</w:t>
      </w:r>
      <w:r w:rsidRPr="00111211">
        <w:rPr>
          <w:rFonts w:eastAsia="Xerox Sans Serif Wide"/>
          <w:sz w:val="24"/>
          <w:szCs w:val="24"/>
        </w:rPr>
        <w:t>___________ of Shewbread</w:t>
      </w:r>
    </w:p>
    <w:p w14:paraId="0B831ED2" w14:textId="77777777" w:rsidR="0074268D" w:rsidRPr="00111211" w:rsidRDefault="0074268D" w:rsidP="004E34D1">
      <w:pPr>
        <w:spacing w:after="120"/>
        <w:ind w:left="1710" w:hanging="540"/>
        <w:rPr>
          <w:rFonts w:eastAsia="Xerox Sans Serif Wide"/>
          <w:sz w:val="24"/>
          <w:szCs w:val="24"/>
        </w:rPr>
      </w:pPr>
      <w:r w:rsidRPr="00111211">
        <w:rPr>
          <w:rFonts w:eastAsia="Xerox Sans Serif Wide"/>
          <w:sz w:val="24"/>
          <w:szCs w:val="24"/>
        </w:rPr>
        <w:t>4.</w:t>
      </w:r>
      <w:r w:rsidRPr="00111211">
        <w:rPr>
          <w:rFonts w:eastAsia="Xerox Sans Serif Wide"/>
          <w:sz w:val="24"/>
          <w:szCs w:val="24"/>
        </w:rPr>
        <w:tab/>
        <w:t>The ____</w:t>
      </w:r>
      <w:r>
        <w:rPr>
          <w:rFonts w:eastAsia="Xerox Sans Serif Wide"/>
          <w:sz w:val="24"/>
          <w:szCs w:val="24"/>
        </w:rPr>
        <w:t>_______</w:t>
      </w:r>
      <w:r w:rsidRPr="00111211">
        <w:rPr>
          <w:rFonts w:eastAsia="Xerox Sans Serif Wide"/>
          <w:sz w:val="24"/>
          <w:szCs w:val="24"/>
        </w:rPr>
        <w:t>______________</w:t>
      </w:r>
    </w:p>
    <w:p w14:paraId="404219DB" w14:textId="77777777" w:rsidR="0074268D" w:rsidRPr="00111211" w:rsidRDefault="0074268D" w:rsidP="004E34D1">
      <w:pPr>
        <w:spacing w:after="120"/>
        <w:ind w:left="1710" w:hanging="540"/>
        <w:rPr>
          <w:rFonts w:eastAsia="Xerox Sans Serif Wide"/>
          <w:sz w:val="24"/>
          <w:szCs w:val="24"/>
        </w:rPr>
      </w:pPr>
      <w:r w:rsidRPr="00111211">
        <w:rPr>
          <w:rFonts w:eastAsia="Xerox Sans Serif Wide"/>
          <w:sz w:val="24"/>
          <w:szCs w:val="24"/>
        </w:rPr>
        <w:t>5.</w:t>
      </w:r>
      <w:r w:rsidRPr="00111211">
        <w:rPr>
          <w:rFonts w:eastAsia="Xerox Sans Serif Wide"/>
          <w:sz w:val="24"/>
          <w:szCs w:val="24"/>
        </w:rPr>
        <w:tab/>
        <w:t>The Altar of ______</w:t>
      </w:r>
      <w:r>
        <w:rPr>
          <w:rFonts w:eastAsia="Xerox Sans Serif Wide"/>
          <w:sz w:val="24"/>
          <w:szCs w:val="24"/>
        </w:rPr>
        <w:t>________</w:t>
      </w:r>
      <w:r w:rsidRPr="00111211">
        <w:rPr>
          <w:rFonts w:eastAsia="Xerox Sans Serif Wide"/>
          <w:sz w:val="24"/>
          <w:szCs w:val="24"/>
        </w:rPr>
        <w:t>_________</w:t>
      </w:r>
    </w:p>
    <w:p w14:paraId="42E6CFE8" w14:textId="77777777" w:rsidR="0074268D" w:rsidRPr="00111211" w:rsidRDefault="0074268D" w:rsidP="0074268D">
      <w:pPr>
        <w:ind w:left="1710" w:hanging="540"/>
        <w:rPr>
          <w:rFonts w:eastAsia="Xerox Sans Serif Wide"/>
          <w:sz w:val="24"/>
          <w:szCs w:val="24"/>
        </w:rPr>
      </w:pPr>
      <w:r w:rsidRPr="00111211">
        <w:rPr>
          <w:rFonts w:eastAsia="Xerox Sans Serif Wide"/>
          <w:sz w:val="24"/>
          <w:szCs w:val="24"/>
        </w:rPr>
        <w:t>6.</w:t>
      </w:r>
      <w:r w:rsidRPr="00111211">
        <w:rPr>
          <w:rFonts w:eastAsia="Xerox Sans Serif Wide"/>
          <w:sz w:val="24"/>
          <w:szCs w:val="24"/>
        </w:rPr>
        <w:tab/>
        <w:t>The Ark and ___</w:t>
      </w:r>
      <w:r>
        <w:rPr>
          <w:rFonts w:eastAsia="Xerox Sans Serif Wide"/>
          <w:sz w:val="24"/>
          <w:szCs w:val="24"/>
        </w:rPr>
        <w:t>__________</w:t>
      </w:r>
      <w:r w:rsidRPr="00111211">
        <w:rPr>
          <w:rFonts w:eastAsia="Xerox Sans Serif Wide"/>
          <w:sz w:val="24"/>
          <w:szCs w:val="24"/>
        </w:rPr>
        <w:t>____ Seat (In the Holy of Holies)</w:t>
      </w:r>
    </w:p>
    <w:p w14:paraId="2BC2DFF5" w14:textId="77777777" w:rsidR="0074268D" w:rsidRPr="00111211" w:rsidRDefault="0074268D" w:rsidP="0074268D">
      <w:pPr>
        <w:ind w:left="1710" w:hanging="540"/>
        <w:rPr>
          <w:rFonts w:eastAsia="Xerox Sans Serif Wide"/>
          <w:sz w:val="24"/>
          <w:szCs w:val="24"/>
        </w:rPr>
      </w:pPr>
    </w:p>
    <w:p w14:paraId="6E168A53" w14:textId="77777777" w:rsidR="0074268D" w:rsidRDefault="0074268D" w:rsidP="0074268D">
      <w:pPr>
        <w:ind w:left="1170" w:hanging="450"/>
        <w:rPr>
          <w:rFonts w:eastAsia="Xerox Sans Serif Wide"/>
          <w:sz w:val="24"/>
          <w:szCs w:val="24"/>
        </w:rPr>
      </w:pPr>
      <w:r w:rsidRPr="00111211">
        <w:rPr>
          <w:rFonts w:eastAsia="Xerox Sans Serif Wide"/>
          <w:sz w:val="24"/>
          <w:szCs w:val="24"/>
        </w:rPr>
        <w:t>E.</w:t>
      </w:r>
      <w:r w:rsidRPr="00111211">
        <w:rPr>
          <w:rFonts w:eastAsia="Xerox Sans Serif Wide"/>
          <w:sz w:val="24"/>
          <w:szCs w:val="24"/>
        </w:rPr>
        <w:tab/>
        <w:t>The Tabernacle portrays Christ. (Hebrews 9:8-12) Notice 9:11</w:t>
      </w:r>
    </w:p>
    <w:p w14:paraId="71C58790" w14:textId="77777777" w:rsidR="0074268D" w:rsidRPr="00216180" w:rsidRDefault="0074268D" w:rsidP="0074268D">
      <w:pPr>
        <w:jc w:val="center"/>
        <w:rPr>
          <w:b/>
          <w:sz w:val="28"/>
          <w:szCs w:val="28"/>
        </w:rPr>
      </w:pPr>
      <w:r w:rsidRPr="00216180">
        <w:rPr>
          <w:b/>
          <w:sz w:val="28"/>
          <w:szCs w:val="28"/>
        </w:rPr>
        <w:lastRenderedPageBreak/>
        <w:t>Leviticus</w:t>
      </w:r>
    </w:p>
    <w:p w14:paraId="41EE916E" w14:textId="77777777" w:rsidR="0074268D" w:rsidRPr="00216180" w:rsidRDefault="0074268D" w:rsidP="0074268D">
      <w:pPr>
        <w:rPr>
          <w:sz w:val="24"/>
          <w:szCs w:val="24"/>
        </w:rPr>
      </w:pPr>
    </w:p>
    <w:p w14:paraId="784DF503" w14:textId="77777777" w:rsidR="00216180" w:rsidRPr="00216180" w:rsidRDefault="00B424D5" w:rsidP="0074268D">
      <w:pPr>
        <w:numPr>
          <w:ilvl w:val="0"/>
          <w:numId w:val="6"/>
        </w:numPr>
        <w:tabs>
          <w:tab w:val="left" w:pos="720"/>
        </w:tabs>
        <w:ind w:hanging="990"/>
        <w:contextualSpacing/>
        <w:rPr>
          <w:sz w:val="24"/>
          <w:szCs w:val="24"/>
        </w:rPr>
      </w:pPr>
      <w:r w:rsidRPr="00216180">
        <w:rPr>
          <w:sz w:val="24"/>
          <w:szCs w:val="24"/>
        </w:rPr>
        <w:t>Introduction:</w:t>
      </w:r>
    </w:p>
    <w:p w14:paraId="61BD5BF0" w14:textId="77777777" w:rsidR="00216180" w:rsidRPr="00216180" w:rsidRDefault="005B1810" w:rsidP="0074268D">
      <w:pPr>
        <w:tabs>
          <w:tab w:val="left" w:pos="720"/>
        </w:tabs>
        <w:ind w:left="1080"/>
        <w:contextualSpacing/>
        <w:rPr>
          <w:sz w:val="16"/>
          <w:szCs w:val="16"/>
        </w:rPr>
      </w:pPr>
    </w:p>
    <w:p w14:paraId="387CFD19" w14:textId="77777777" w:rsidR="0074268D" w:rsidRPr="00216180" w:rsidRDefault="0074268D" w:rsidP="0074268D">
      <w:pPr>
        <w:ind w:left="1170" w:hanging="450"/>
        <w:rPr>
          <w:sz w:val="24"/>
          <w:szCs w:val="24"/>
        </w:rPr>
      </w:pPr>
      <w:r w:rsidRPr="00216180">
        <w:rPr>
          <w:sz w:val="24"/>
          <w:szCs w:val="24"/>
        </w:rPr>
        <w:t>A. Theme - Atonement.</w:t>
      </w:r>
    </w:p>
    <w:p w14:paraId="2E068C0A" w14:textId="77777777" w:rsidR="0074268D" w:rsidRPr="00216180" w:rsidRDefault="0074268D" w:rsidP="0074268D">
      <w:pPr>
        <w:ind w:left="1170"/>
        <w:rPr>
          <w:sz w:val="24"/>
          <w:szCs w:val="24"/>
        </w:rPr>
      </w:pPr>
      <w:r w:rsidRPr="00216180">
        <w:rPr>
          <w:sz w:val="24"/>
          <w:szCs w:val="24"/>
        </w:rPr>
        <w:t>*Provision of access to a Holy God for sinful man.</w:t>
      </w:r>
    </w:p>
    <w:p w14:paraId="4C371AF2" w14:textId="77777777" w:rsidR="0074268D" w:rsidRPr="00216180" w:rsidRDefault="0074268D" w:rsidP="0074268D">
      <w:pPr>
        <w:rPr>
          <w:sz w:val="16"/>
          <w:szCs w:val="16"/>
        </w:rPr>
      </w:pPr>
    </w:p>
    <w:p w14:paraId="7911A268" w14:textId="77777777" w:rsidR="0074268D" w:rsidRPr="0074268D" w:rsidRDefault="0074268D" w:rsidP="0074268D">
      <w:pPr>
        <w:pStyle w:val="ListParagraph"/>
        <w:numPr>
          <w:ilvl w:val="0"/>
          <w:numId w:val="1"/>
        </w:numPr>
        <w:rPr>
          <w:sz w:val="24"/>
          <w:szCs w:val="24"/>
        </w:rPr>
      </w:pPr>
      <w:r w:rsidRPr="0074268D">
        <w:rPr>
          <w:sz w:val="24"/>
          <w:szCs w:val="24"/>
        </w:rPr>
        <w:t xml:space="preserve"> *The New Testament refers to Leviticus about __</w:t>
      </w:r>
      <w:r w:rsidR="00050C4F">
        <w:rPr>
          <w:sz w:val="24"/>
          <w:szCs w:val="24"/>
        </w:rPr>
        <w:t>_</w:t>
      </w:r>
      <w:r w:rsidRPr="0074268D">
        <w:rPr>
          <w:sz w:val="24"/>
          <w:szCs w:val="24"/>
        </w:rPr>
        <w:t>___ times.</w:t>
      </w:r>
    </w:p>
    <w:p w14:paraId="34907096" w14:textId="77777777" w:rsidR="0074268D" w:rsidRPr="00216180" w:rsidRDefault="0074268D" w:rsidP="0074268D">
      <w:pPr>
        <w:ind w:left="1620" w:hanging="900"/>
        <w:rPr>
          <w:sz w:val="24"/>
          <w:szCs w:val="24"/>
        </w:rPr>
      </w:pPr>
    </w:p>
    <w:p w14:paraId="243BE743" w14:textId="77777777" w:rsidR="0074268D" w:rsidRPr="00216180" w:rsidRDefault="0074268D" w:rsidP="0074268D">
      <w:pPr>
        <w:rPr>
          <w:sz w:val="24"/>
          <w:szCs w:val="24"/>
        </w:rPr>
      </w:pPr>
      <w:r w:rsidRPr="00216180">
        <w:rPr>
          <w:sz w:val="24"/>
          <w:szCs w:val="24"/>
        </w:rPr>
        <w:t>II.</w:t>
      </w:r>
      <w:r w:rsidRPr="00216180">
        <w:rPr>
          <w:sz w:val="24"/>
          <w:szCs w:val="24"/>
        </w:rPr>
        <w:tab/>
        <w:t xml:space="preserve">The Way to </w:t>
      </w:r>
      <w:proofErr w:type="gramStart"/>
      <w:r w:rsidRPr="00216180">
        <w:rPr>
          <w:sz w:val="24"/>
          <w:szCs w:val="24"/>
        </w:rPr>
        <w:t>God  (</w:t>
      </w:r>
      <w:proofErr w:type="gramEnd"/>
      <w:r w:rsidRPr="00216180">
        <w:rPr>
          <w:sz w:val="24"/>
          <w:szCs w:val="24"/>
        </w:rPr>
        <w:t>Chapters 1-16).</w:t>
      </w:r>
    </w:p>
    <w:p w14:paraId="2923B4BB" w14:textId="77777777" w:rsidR="0074268D" w:rsidRPr="00216180" w:rsidRDefault="0074268D" w:rsidP="0074268D">
      <w:pPr>
        <w:rPr>
          <w:sz w:val="24"/>
          <w:szCs w:val="24"/>
        </w:rPr>
      </w:pPr>
    </w:p>
    <w:p w14:paraId="59D93709" w14:textId="77777777" w:rsidR="0074268D" w:rsidRPr="00216180" w:rsidRDefault="0074268D" w:rsidP="0074268D">
      <w:pPr>
        <w:ind w:left="1170" w:hanging="450"/>
        <w:rPr>
          <w:sz w:val="24"/>
          <w:szCs w:val="24"/>
        </w:rPr>
      </w:pPr>
      <w:r w:rsidRPr="00216180">
        <w:rPr>
          <w:sz w:val="24"/>
          <w:szCs w:val="24"/>
        </w:rPr>
        <w:t>A.</w:t>
      </w:r>
      <w:r w:rsidRPr="00216180">
        <w:rPr>
          <w:sz w:val="24"/>
          <w:szCs w:val="24"/>
        </w:rPr>
        <w:tab/>
      </w:r>
      <w:r w:rsidRPr="00216180">
        <w:rPr>
          <w:b/>
          <w:sz w:val="24"/>
          <w:szCs w:val="24"/>
        </w:rPr>
        <w:t>Sacrifices</w:t>
      </w:r>
      <w:r w:rsidRPr="00216180">
        <w:rPr>
          <w:sz w:val="24"/>
          <w:szCs w:val="24"/>
        </w:rPr>
        <w:t xml:space="preserve"> (chapters 1-7).</w:t>
      </w:r>
    </w:p>
    <w:p w14:paraId="7D212A95" w14:textId="77777777" w:rsidR="0074268D" w:rsidRPr="00216180" w:rsidRDefault="0074268D" w:rsidP="0074268D">
      <w:pPr>
        <w:ind w:left="1701" w:hanging="540"/>
        <w:rPr>
          <w:sz w:val="24"/>
          <w:szCs w:val="24"/>
        </w:rPr>
      </w:pPr>
    </w:p>
    <w:p w14:paraId="7C6B9FEB" w14:textId="77777777" w:rsidR="0074268D" w:rsidRPr="00216180" w:rsidRDefault="0074268D" w:rsidP="0074268D">
      <w:pPr>
        <w:ind w:left="1701" w:hanging="540"/>
        <w:rPr>
          <w:sz w:val="24"/>
          <w:szCs w:val="24"/>
        </w:rPr>
      </w:pPr>
      <w:r w:rsidRPr="00216180">
        <w:rPr>
          <w:sz w:val="24"/>
          <w:szCs w:val="24"/>
        </w:rPr>
        <w:t>1.</w:t>
      </w:r>
      <w:r w:rsidRPr="00216180">
        <w:rPr>
          <w:sz w:val="24"/>
          <w:szCs w:val="24"/>
        </w:rPr>
        <w:tab/>
        <w:t>The __</w:t>
      </w:r>
      <w:r>
        <w:rPr>
          <w:sz w:val="24"/>
          <w:szCs w:val="24"/>
        </w:rPr>
        <w:t>________</w:t>
      </w:r>
      <w:r w:rsidRPr="00216180">
        <w:rPr>
          <w:sz w:val="24"/>
          <w:szCs w:val="24"/>
        </w:rPr>
        <w:t>__________ of Sacrifice.  The fundamental idea inherent in the Hebrew word for sacrifice is that of “approach.”  The sacrifices of the Old Testament were the prescribed means whereby sinful man could draw near to the infinitely holy God. No other means was acceptable (Leviticus 10:1-2, Numbers 3:4, 26:61).</w:t>
      </w:r>
    </w:p>
    <w:p w14:paraId="47E2FC12" w14:textId="77777777" w:rsidR="0074268D" w:rsidRPr="00216180" w:rsidRDefault="0074268D" w:rsidP="0074268D">
      <w:pPr>
        <w:ind w:left="1701" w:hanging="540"/>
        <w:rPr>
          <w:sz w:val="24"/>
          <w:szCs w:val="24"/>
        </w:rPr>
      </w:pPr>
    </w:p>
    <w:p w14:paraId="69ED288F" w14:textId="77777777" w:rsidR="0074268D" w:rsidRPr="00216180" w:rsidRDefault="0074268D" w:rsidP="0074268D">
      <w:pPr>
        <w:ind w:left="1701" w:hanging="540"/>
        <w:rPr>
          <w:sz w:val="24"/>
          <w:szCs w:val="24"/>
        </w:rPr>
      </w:pPr>
      <w:r w:rsidRPr="00216180">
        <w:rPr>
          <w:sz w:val="24"/>
          <w:szCs w:val="24"/>
        </w:rPr>
        <w:t>2</w:t>
      </w:r>
      <w:r w:rsidRPr="00216180">
        <w:rPr>
          <w:sz w:val="24"/>
          <w:szCs w:val="24"/>
        </w:rPr>
        <w:tab/>
        <w:t>The classification of the sacrifices.</w:t>
      </w:r>
    </w:p>
    <w:p w14:paraId="4A39F6FA" w14:textId="77777777" w:rsidR="0074268D" w:rsidRPr="00216180" w:rsidRDefault="0074268D" w:rsidP="0074268D">
      <w:pPr>
        <w:rPr>
          <w:sz w:val="24"/>
          <w:szCs w:val="24"/>
        </w:rPr>
      </w:pPr>
    </w:p>
    <w:p w14:paraId="2CC4A66B" w14:textId="77777777" w:rsidR="0074268D" w:rsidRPr="00216180" w:rsidRDefault="0074268D" w:rsidP="0074268D">
      <w:pPr>
        <w:ind w:left="2241" w:hanging="540"/>
        <w:rPr>
          <w:sz w:val="24"/>
          <w:szCs w:val="24"/>
        </w:rPr>
      </w:pPr>
      <w:r w:rsidRPr="00216180">
        <w:rPr>
          <w:sz w:val="24"/>
          <w:szCs w:val="24"/>
        </w:rPr>
        <w:t>a.</w:t>
      </w:r>
      <w:r w:rsidRPr="00216180">
        <w:rPr>
          <w:sz w:val="24"/>
          <w:szCs w:val="24"/>
        </w:rPr>
        <w:tab/>
        <w:t xml:space="preserve">The sweet </w:t>
      </w:r>
      <w:proofErr w:type="spellStart"/>
      <w:r w:rsidRPr="00216180">
        <w:rPr>
          <w:sz w:val="24"/>
          <w:szCs w:val="24"/>
        </w:rPr>
        <w:t>savour</w:t>
      </w:r>
      <w:proofErr w:type="spellEnd"/>
      <w:r w:rsidRPr="00216180">
        <w:rPr>
          <w:sz w:val="24"/>
          <w:szCs w:val="24"/>
        </w:rPr>
        <w:t xml:space="preserve"> (smell) - sacrifices </w:t>
      </w:r>
    </w:p>
    <w:p w14:paraId="0F31294C" w14:textId="77777777" w:rsidR="0074268D" w:rsidRPr="00216180" w:rsidRDefault="0074268D" w:rsidP="0074268D">
      <w:pPr>
        <w:rPr>
          <w:sz w:val="24"/>
          <w:szCs w:val="24"/>
        </w:rPr>
      </w:pPr>
    </w:p>
    <w:p w14:paraId="6C09F497" w14:textId="77777777" w:rsidR="0074268D" w:rsidRPr="00216180" w:rsidRDefault="0074268D" w:rsidP="0074268D">
      <w:pPr>
        <w:spacing w:line="360" w:lineRule="auto"/>
        <w:ind w:left="2241"/>
        <w:rPr>
          <w:sz w:val="24"/>
          <w:szCs w:val="24"/>
        </w:rPr>
      </w:pPr>
      <w:r w:rsidRPr="00216180">
        <w:rPr>
          <w:sz w:val="24"/>
          <w:szCs w:val="24"/>
        </w:rPr>
        <w:t>1)</w:t>
      </w:r>
      <w:r w:rsidRPr="00216180">
        <w:rPr>
          <w:sz w:val="24"/>
          <w:szCs w:val="24"/>
        </w:rPr>
        <w:tab/>
        <w:t>The ____</w:t>
      </w:r>
      <w:r>
        <w:rPr>
          <w:sz w:val="24"/>
          <w:szCs w:val="24"/>
        </w:rPr>
        <w:t>_______</w:t>
      </w:r>
      <w:r w:rsidRPr="00216180">
        <w:rPr>
          <w:sz w:val="24"/>
          <w:szCs w:val="24"/>
        </w:rPr>
        <w:t>___________________ offering</w:t>
      </w:r>
    </w:p>
    <w:p w14:paraId="54F93698" w14:textId="77777777" w:rsidR="0074268D" w:rsidRPr="00216180" w:rsidRDefault="0074268D" w:rsidP="0074268D">
      <w:pPr>
        <w:spacing w:line="360" w:lineRule="auto"/>
        <w:ind w:left="2241"/>
        <w:rPr>
          <w:sz w:val="24"/>
          <w:szCs w:val="24"/>
        </w:rPr>
      </w:pPr>
      <w:r w:rsidRPr="00216180">
        <w:rPr>
          <w:sz w:val="24"/>
          <w:szCs w:val="24"/>
        </w:rPr>
        <w:t>2)</w:t>
      </w:r>
      <w:r w:rsidRPr="00216180">
        <w:rPr>
          <w:sz w:val="24"/>
          <w:szCs w:val="24"/>
        </w:rPr>
        <w:tab/>
        <w:t>The ____</w:t>
      </w:r>
      <w:r>
        <w:rPr>
          <w:sz w:val="24"/>
          <w:szCs w:val="24"/>
        </w:rPr>
        <w:t>______</w:t>
      </w:r>
      <w:r w:rsidR="00737724">
        <w:rPr>
          <w:sz w:val="24"/>
          <w:szCs w:val="24"/>
        </w:rPr>
        <w:t>____________________ offering</w:t>
      </w:r>
    </w:p>
    <w:p w14:paraId="77B05B3A" w14:textId="77777777" w:rsidR="0074268D" w:rsidRPr="00216180" w:rsidRDefault="0074268D" w:rsidP="0074268D">
      <w:pPr>
        <w:ind w:left="2241"/>
        <w:rPr>
          <w:sz w:val="24"/>
          <w:szCs w:val="24"/>
        </w:rPr>
      </w:pPr>
      <w:r w:rsidRPr="00216180">
        <w:rPr>
          <w:sz w:val="24"/>
          <w:szCs w:val="24"/>
        </w:rPr>
        <w:t>3)</w:t>
      </w:r>
      <w:r w:rsidRPr="00216180">
        <w:rPr>
          <w:sz w:val="24"/>
          <w:szCs w:val="24"/>
        </w:rPr>
        <w:tab/>
        <w:t>The ____</w:t>
      </w:r>
      <w:r>
        <w:rPr>
          <w:sz w:val="24"/>
          <w:szCs w:val="24"/>
        </w:rPr>
        <w:t>_______</w:t>
      </w:r>
      <w:r w:rsidRPr="00216180">
        <w:rPr>
          <w:sz w:val="24"/>
          <w:szCs w:val="24"/>
        </w:rPr>
        <w:t>___________________ offering</w:t>
      </w:r>
    </w:p>
    <w:p w14:paraId="43A8C37F" w14:textId="77777777" w:rsidR="0074268D" w:rsidRPr="00216180" w:rsidRDefault="0074268D" w:rsidP="0074268D">
      <w:pPr>
        <w:rPr>
          <w:sz w:val="24"/>
          <w:szCs w:val="24"/>
        </w:rPr>
      </w:pPr>
    </w:p>
    <w:p w14:paraId="3C60A9B1" w14:textId="77777777" w:rsidR="0074268D" w:rsidRPr="00216180" w:rsidRDefault="0074268D" w:rsidP="0074268D">
      <w:pPr>
        <w:ind w:left="2241" w:hanging="540"/>
        <w:rPr>
          <w:sz w:val="24"/>
          <w:szCs w:val="24"/>
        </w:rPr>
      </w:pPr>
      <w:r w:rsidRPr="00216180">
        <w:rPr>
          <w:sz w:val="24"/>
          <w:szCs w:val="24"/>
        </w:rPr>
        <w:t>b.</w:t>
      </w:r>
      <w:r w:rsidRPr="00216180">
        <w:rPr>
          <w:sz w:val="24"/>
          <w:szCs w:val="24"/>
        </w:rPr>
        <w:tab/>
        <w:t xml:space="preserve">The non-sweet </w:t>
      </w:r>
      <w:proofErr w:type="spellStart"/>
      <w:r w:rsidRPr="00216180">
        <w:rPr>
          <w:sz w:val="24"/>
          <w:szCs w:val="24"/>
        </w:rPr>
        <w:t>savour</w:t>
      </w:r>
      <w:proofErr w:type="spellEnd"/>
      <w:r w:rsidRPr="00216180">
        <w:rPr>
          <w:sz w:val="24"/>
          <w:szCs w:val="24"/>
        </w:rPr>
        <w:t xml:space="preserve"> (smell) - Sacrifices </w:t>
      </w:r>
    </w:p>
    <w:p w14:paraId="635ABADF" w14:textId="77777777" w:rsidR="0074268D" w:rsidRPr="00216180" w:rsidRDefault="0074268D" w:rsidP="0074268D">
      <w:pPr>
        <w:ind w:left="2241" w:hanging="540"/>
        <w:rPr>
          <w:sz w:val="24"/>
          <w:szCs w:val="24"/>
        </w:rPr>
      </w:pPr>
    </w:p>
    <w:p w14:paraId="2ABFF978" w14:textId="77777777" w:rsidR="0074268D" w:rsidRPr="00216180" w:rsidRDefault="0074268D" w:rsidP="0074268D">
      <w:pPr>
        <w:ind w:left="2241"/>
        <w:rPr>
          <w:sz w:val="24"/>
          <w:szCs w:val="24"/>
        </w:rPr>
      </w:pPr>
      <w:r w:rsidRPr="00216180">
        <w:rPr>
          <w:sz w:val="24"/>
          <w:szCs w:val="24"/>
        </w:rPr>
        <w:t>4)</w:t>
      </w:r>
      <w:r w:rsidRPr="00216180">
        <w:rPr>
          <w:sz w:val="24"/>
          <w:szCs w:val="24"/>
        </w:rPr>
        <w:tab/>
        <w:t>The ____</w:t>
      </w:r>
      <w:r>
        <w:rPr>
          <w:sz w:val="24"/>
          <w:szCs w:val="24"/>
        </w:rPr>
        <w:t>_____</w:t>
      </w:r>
      <w:r w:rsidRPr="00216180">
        <w:rPr>
          <w:sz w:val="24"/>
          <w:szCs w:val="24"/>
        </w:rPr>
        <w:t>____________________ offering</w:t>
      </w:r>
    </w:p>
    <w:p w14:paraId="21D23F1F" w14:textId="77777777" w:rsidR="0074268D" w:rsidRPr="00216180" w:rsidRDefault="0074268D" w:rsidP="0074268D">
      <w:pPr>
        <w:ind w:left="2241"/>
        <w:rPr>
          <w:sz w:val="24"/>
          <w:szCs w:val="24"/>
        </w:rPr>
      </w:pPr>
    </w:p>
    <w:p w14:paraId="19CC4987" w14:textId="77777777" w:rsidR="0074268D" w:rsidRPr="00216180" w:rsidRDefault="0074268D" w:rsidP="0074268D">
      <w:pPr>
        <w:ind w:left="2241"/>
        <w:rPr>
          <w:sz w:val="24"/>
          <w:szCs w:val="24"/>
        </w:rPr>
      </w:pPr>
      <w:r w:rsidRPr="00216180">
        <w:rPr>
          <w:sz w:val="24"/>
          <w:szCs w:val="24"/>
        </w:rPr>
        <w:t>5)</w:t>
      </w:r>
      <w:r w:rsidRPr="00216180">
        <w:rPr>
          <w:sz w:val="24"/>
          <w:szCs w:val="24"/>
        </w:rPr>
        <w:tab/>
        <w:t>The ____</w:t>
      </w:r>
      <w:r>
        <w:rPr>
          <w:sz w:val="24"/>
          <w:szCs w:val="24"/>
        </w:rPr>
        <w:t>________</w:t>
      </w:r>
      <w:r w:rsidRPr="00216180">
        <w:rPr>
          <w:sz w:val="24"/>
          <w:szCs w:val="24"/>
        </w:rPr>
        <w:t>________________ offering</w:t>
      </w:r>
    </w:p>
    <w:p w14:paraId="4D2D7B89" w14:textId="77777777" w:rsidR="0074268D" w:rsidRPr="00216180" w:rsidRDefault="0074268D" w:rsidP="0074268D">
      <w:pPr>
        <w:ind w:left="2241"/>
        <w:rPr>
          <w:sz w:val="24"/>
          <w:szCs w:val="24"/>
        </w:rPr>
      </w:pPr>
    </w:p>
    <w:p w14:paraId="64E91926" w14:textId="77777777" w:rsidR="0074268D" w:rsidRPr="00216180" w:rsidRDefault="0074268D" w:rsidP="0074268D">
      <w:pPr>
        <w:rPr>
          <w:sz w:val="16"/>
          <w:szCs w:val="16"/>
        </w:rPr>
      </w:pPr>
    </w:p>
    <w:p w14:paraId="5D76B399" w14:textId="77777777" w:rsidR="0074268D" w:rsidRPr="00216180" w:rsidRDefault="0074268D" w:rsidP="0074268D">
      <w:pPr>
        <w:ind w:left="1701" w:hanging="540"/>
        <w:rPr>
          <w:sz w:val="24"/>
          <w:szCs w:val="24"/>
        </w:rPr>
      </w:pPr>
      <w:r w:rsidRPr="00216180">
        <w:rPr>
          <w:sz w:val="24"/>
          <w:szCs w:val="24"/>
        </w:rPr>
        <w:t>3.</w:t>
      </w:r>
      <w:r w:rsidRPr="00216180">
        <w:rPr>
          <w:sz w:val="24"/>
          <w:szCs w:val="24"/>
        </w:rPr>
        <w:tab/>
        <w:t>The sacrifices __</w:t>
      </w:r>
      <w:r>
        <w:rPr>
          <w:sz w:val="24"/>
          <w:szCs w:val="24"/>
        </w:rPr>
        <w:t>____________</w:t>
      </w:r>
      <w:r w:rsidRPr="00216180">
        <w:rPr>
          <w:sz w:val="24"/>
          <w:szCs w:val="24"/>
        </w:rPr>
        <w:t xml:space="preserve">___________ Jesus Christ </w:t>
      </w:r>
    </w:p>
    <w:p w14:paraId="2DD4EAE5" w14:textId="77777777" w:rsidR="0074268D" w:rsidRPr="00216180" w:rsidRDefault="0074268D" w:rsidP="0074268D">
      <w:pPr>
        <w:ind w:left="1701" w:hanging="540"/>
        <w:rPr>
          <w:sz w:val="24"/>
          <w:szCs w:val="24"/>
        </w:rPr>
      </w:pPr>
    </w:p>
    <w:p w14:paraId="5C4425C3" w14:textId="77777777" w:rsidR="0074268D" w:rsidRPr="00216180" w:rsidRDefault="0074268D" w:rsidP="0074268D">
      <w:pPr>
        <w:ind w:left="1170" w:hanging="450"/>
        <w:rPr>
          <w:sz w:val="24"/>
          <w:szCs w:val="24"/>
        </w:rPr>
      </w:pPr>
      <w:r w:rsidRPr="00216180">
        <w:rPr>
          <w:sz w:val="24"/>
          <w:szCs w:val="24"/>
        </w:rPr>
        <w:t>B.</w:t>
      </w:r>
      <w:r w:rsidRPr="00216180">
        <w:rPr>
          <w:sz w:val="24"/>
          <w:szCs w:val="24"/>
        </w:rPr>
        <w:tab/>
      </w:r>
      <w:r w:rsidRPr="00216180">
        <w:rPr>
          <w:b/>
          <w:sz w:val="24"/>
          <w:szCs w:val="24"/>
        </w:rPr>
        <w:t xml:space="preserve">Priests </w:t>
      </w:r>
      <w:r w:rsidRPr="00216180">
        <w:rPr>
          <w:sz w:val="24"/>
          <w:szCs w:val="24"/>
        </w:rPr>
        <w:t>(chapters 8-10).</w:t>
      </w:r>
    </w:p>
    <w:p w14:paraId="3D698A20" w14:textId="77777777" w:rsidR="0074268D" w:rsidRPr="00216180" w:rsidRDefault="0074268D" w:rsidP="0074268D">
      <w:pPr>
        <w:ind w:left="1620" w:hanging="459"/>
        <w:rPr>
          <w:sz w:val="24"/>
          <w:szCs w:val="24"/>
        </w:rPr>
      </w:pPr>
      <w:r w:rsidRPr="00216180">
        <w:rPr>
          <w:sz w:val="24"/>
          <w:szCs w:val="24"/>
        </w:rPr>
        <w:t>1.</w:t>
      </w:r>
      <w:r w:rsidRPr="00216180">
        <w:rPr>
          <w:sz w:val="24"/>
          <w:szCs w:val="24"/>
        </w:rPr>
        <w:tab/>
        <w:t>The consecration of the Priests (8). Aaron &amp; Aaron’s sons</w:t>
      </w:r>
    </w:p>
    <w:p w14:paraId="14E4B0C4" w14:textId="77777777" w:rsidR="0074268D" w:rsidRPr="00216180" w:rsidRDefault="0074268D" w:rsidP="0074268D">
      <w:pPr>
        <w:ind w:left="1620" w:hanging="459"/>
        <w:rPr>
          <w:sz w:val="24"/>
          <w:szCs w:val="24"/>
        </w:rPr>
      </w:pPr>
      <w:r w:rsidRPr="00216180">
        <w:rPr>
          <w:sz w:val="24"/>
          <w:szCs w:val="24"/>
        </w:rPr>
        <w:t>2.</w:t>
      </w:r>
      <w:r w:rsidRPr="00216180">
        <w:rPr>
          <w:sz w:val="24"/>
          <w:szCs w:val="24"/>
        </w:rPr>
        <w:tab/>
        <w:t>The ministry of the priests (9).</w:t>
      </w:r>
    </w:p>
    <w:p w14:paraId="245DF917" w14:textId="77777777" w:rsidR="0074268D" w:rsidRPr="00216180" w:rsidRDefault="0074268D" w:rsidP="0074268D">
      <w:pPr>
        <w:ind w:left="1620" w:hanging="459"/>
        <w:rPr>
          <w:sz w:val="24"/>
          <w:szCs w:val="24"/>
        </w:rPr>
      </w:pPr>
      <w:r w:rsidRPr="00216180">
        <w:rPr>
          <w:sz w:val="24"/>
          <w:szCs w:val="24"/>
        </w:rPr>
        <w:t>3.</w:t>
      </w:r>
      <w:r w:rsidRPr="00216180">
        <w:rPr>
          <w:sz w:val="24"/>
          <w:szCs w:val="24"/>
        </w:rPr>
        <w:tab/>
        <w:t>The violation of 2 priests (10) – Nadab and Abihu</w:t>
      </w:r>
    </w:p>
    <w:p w14:paraId="4429AF70" w14:textId="77777777" w:rsidR="0074268D" w:rsidRPr="00216180" w:rsidRDefault="0074268D" w:rsidP="0074268D">
      <w:pPr>
        <w:rPr>
          <w:sz w:val="24"/>
          <w:szCs w:val="24"/>
        </w:rPr>
      </w:pPr>
    </w:p>
    <w:p w14:paraId="0E3C2B7D" w14:textId="77777777" w:rsidR="0074268D" w:rsidRPr="00216180" w:rsidRDefault="0074268D" w:rsidP="0074268D">
      <w:pPr>
        <w:ind w:left="1161" w:hanging="441"/>
        <w:rPr>
          <w:sz w:val="24"/>
          <w:szCs w:val="24"/>
        </w:rPr>
      </w:pPr>
      <w:r w:rsidRPr="00216180">
        <w:rPr>
          <w:sz w:val="24"/>
          <w:szCs w:val="24"/>
        </w:rPr>
        <w:t>C.</w:t>
      </w:r>
      <w:r w:rsidRPr="00216180">
        <w:rPr>
          <w:sz w:val="24"/>
          <w:szCs w:val="24"/>
        </w:rPr>
        <w:tab/>
      </w:r>
      <w:r w:rsidRPr="00216180">
        <w:rPr>
          <w:b/>
          <w:sz w:val="24"/>
          <w:szCs w:val="24"/>
        </w:rPr>
        <w:t xml:space="preserve">Purification </w:t>
      </w:r>
      <w:r w:rsidRPr="00216180">
        <w:rPr>
          <w:sz w:val="24"/>
          <w:szCs w:val="24"/>
        </w:rPr>
        <w:t>- Clean and unclean (chapters 11-15).  The people were to be clean.</w:t>
      </w:r>
    </w:p>
    <w:p w14:paraId="355D1F0C" w14:textId="77777777" w:rsidR="0074268D" w:rsidRPr="00216180" w:rsidRDefault="0074268D" w:rsidP="0074268D">
      <w:pPr>
        <w:rPr>
          <w:sz w:val="24"/>
          <w:szCs w:val="24"/>
        </w:rPr>
      </w:pPr>
    </w:p>
    <w:p w14:paraId="507CD185" w14:textId="77777777" w:rsidR="0074268D" w:rsidRPr="00216180" w:rsidRDefault="0074268D" w:rsidP="0074268D">
      <w:pPr>
        <w:tabs>
          <w:tab w:val="left" w:pos="1620"/>
        </w:tabs>
        <w:spacing w:line="360" w:lineRule="auto"/>
        <w:ind w:left="1620" w:hanging="450"/>
        <w:rPr>
          <w:sz w:val="24"/>
          <w:szCs w:val="24"/>
        </w:rPr>
      </w:pPr>
      <w:r w:rsidRPr="00216180">
        <w:rPr>
          <w:sz w:val="24"/>
          <w:szCs w:val="24"/>
        </w:rPr>
        <w:t>1.</w:t>
      </w:r>
      <w:r w:rsidRPr="00216180">
        <w:rPr>
          <w:sz w:val="24"/>
          <w:szCs w:val="24"/>
        </w:rPr>
        <w:tab/>
        <w:t>Clean __</w:t>
      </w:r>
      <w:r w:rsidR="00E054F2">
        <w:rPr>
          <w:sz w:val="24"/>
          <w:szCs w:val="24"/>
        </w:rPr>
        <w:t>______</w:t>
      </w:r>
      <w:r w:rsidRPr="00216180">
        <w:rPr>
          <w:sz w:val="24"/>
          <w:szCs w:val="24"/>
        </w:rPr>
        <w:t xml:space="preserve">_________________________ </w:t>
      </w:r>
    </w:p>
    <w:p w14:paraId="5F7EC411" w14:textId="77777777" w:rsidR="0074268D" w:rsidRPr="00216180" w:rsidRDefault="0074268D" w:rsidP="0074268D">
      <w:pPr>
        <w:spacing w:line="360" w:lineRule="auto"/>
        <w:ind w:left="1620" w:hanging="459"/>
        <w:rPr>
          <w:sz w:val="24"/>
          <w:szCs w:val="24"/>
        </w:rPr>
      </w:pPr>
      <w:r w:rsidRPr="00216180">
        <w:rPr>
          <w:sz w:val="24"/>
          <w:szCs w:val="24"/>
        </w:rPr>
        <w:t>2.</w:t>
      </w:r>
      <w:r w:rsidRPr="00216180">
        <w:rPr>
          <w:sz w:val="24"/>
          <w:szCs w:val="24"/>
        </w:rPr>
        <w:tab/>
        <w:t>Clean ___</w:t>
      </w:r>
      <w:r w:rsidR="00E054F2">
        <w:rPr>
          <w:sz w:val="24"/>
          <w:szCs w:val="24"/>
        </w:rPr>
        <w:t>______</w:t>
      </w:r>
      <w:r w:rsidRPr="00216180">
        <w:rPr>
          <w:sz w:val="24"/>
          <w:szCs w:val="24"/>
        </w:rPr>
        <w:t>________________________.</w:t>
      </w:r>
    </w:p>
    <w:p w14:paraId="1D349778" w14:textId="77777777" w:rsidR="0074268D" w:rsidRPr="00216180" w:rsidRDefault="0074268D" w:rsidP="0074268D">
      <w:pPr>
        <w:spacing w:line="360" w:lineRule="auto"/>
        <w:ind w:left="1620" w:hanging="459"/>
        <w:rPr>
          <w:sz w:val="24"/>
          <w:szCs w:val="24"/>
        </w:rPr>
      </w:pPr>
      <w:r w:rsidRPr="00216180">
        <w:rPr>
          <w:sz w:val="24"/>
          <w:szCs w:val="24"/>
        </w:rPr>
        <w:t>3.</w:t>
      </w:r>
      <w:r w:rsidRPr="00216180">
        <w:rPr>
          <w:sz w:val="24"/>
          <w:szCs w:val="24"/>
        </w:rPr>
        <w:tab/>
        <w:t>Clean ___</w:t>
      </w:r>
      <w:r w:rsidR="00E054F2">
        <w:rPr>
          <w:sz w:val="24"/>
          <w:szCs w:val="24"/>
        </w:rPr>
        <w:t>_________</w:t>
      </w:r>
      <w:r w:rsidRPr="00216180">
        <w:rPr>
          <w:sz w:val="24"/>
          <w:szCs w:val="24"/>
        </w:rPr>
        <w:t>_____________________</w:t>
      </w:r>
    </w:p>
    <w:p w14:paraId="05A3A187" w14:textId="77777777" w:rsidR="0074268D" w:rsidRPr="00216180" w:rsidRDefault="0074268D" w:rsidP="0074268D">
      <w:pPr>
        <w:spacing w:line="360" w:lineRule="auto"/>
        <w:ind w:left="1620" w:hanging="459"/>
        <w:rPr>
          <w:sz w:val="24"/>
          <w:szCs w:val="24"/>
        </w:rPr>
      </w:pPr>
      <w:r w:rsidRPr="00216180">
        <w:rPr>
          <w:sz w:val="24"/>
          <w:szCs w:val="24"/>
        </w:rPr>
        <w:t>4.</w:t>
      </w:r>
      <w:r w:rsidRPr="00216180">
        <w:rPr>
          <w:sz w:val="24"/>
          <w:szCs w:val="24"/>
        </w:rPr>
        <w:tab/>
        <w:t>Clean __</w:t>
      </w:r>
      <w:r w:rsidR="00E054F2">
        <w:rPr>
          <w:sz w:val="24"/>
          <w:szCs w:val="24"/>
        </w:rPr>
        <w:t>________</w:t>
      </w:r>
      <w:r w:rsidRPr="00216180">
        <w:rPr>
          <w:sz w:val="24"/>
          <w:szCs w:val="24"/>
        </w:rPr>
        <w:t>________________________</w:t>
      </w:r>
    </w:p>
    <w:p w14:paraId="71785DBB" w14:textId="77777777" w:rsidR="0074268D" w:rsidRPr="00216180" w:rsidRDefault="0074268D" w:rsidP="0074268D">
      <w:pPr>
        <w:spacing w:line="360" w:lineRule="auto"/>
        <w:ind w:left="1620" w:hanging="459"/>
        <w:rPr>
          <w:sz w:val="24"/>
          <w:szCs w:val="24"/>
        </w:rPr>
      </w:pPr>
      <w:r w:rsidRPr="00216180">
        <w:rPr>
          <w:sz w:val="24"/>
          <w:szCs w:val="24"/>
        </w:rPr>
        <w:t>5.</w:t>
      </w:r>
      <w:r w:rsidRPr="00216180">
        <w:rPr>
          <w:sz w:val="24"/>
          <w:szCs w:val="24"/>
        </w:rPr>
        <w:tab/>
        <w:t>Clean ___</w:t>
      </w:r>
      <w:r w:rsidR="00E054F2">
        <w:rPr>
          <w:sz w:val="24"/>
          <w:szCs w:val="24"/>
        </w:rPr>
        <w:t>______</w:t>
      </w:r>
      <w:r w:rsidRPr="00216180">
        <w:rPr>
          <w:sz w:val="24"/>
          <w:szCs w:val="24"/>
        </w:rPr>
        <w:t>_____________________</w:t>
      </w:r>
      <w:r w:rsidR="00A9612E">
        <w:rPr>
          <w:sz w:val="24"/>
          <w:szCs w:val="24"/>
        </w:rPr>
        <w:t>___</w:t>
      </w:r>
      <w:r w:rsidRPr="00216180">
        <w:rPr>
          <w:sz w:val="24"/>
          <w:szCs w:val="24"/>
        </w:rPr>
        <w:t xml:space="preserve">_ </w:t>
      </w:r>
    </w:p>
    <w:p w14:paraId="31B0B6C9" w14:textId="77777777" w:rsidR="0074268D" w:rsidRPr="00216180" w:rsidRDefault="0074268D" w:rsidP="0074268D">
      <w:pPr>
        <w:ind w:left="1170" w:hanging="450"/>
        <w:rPr>
          <w:sz w:val="24"/>
          <w:szCs w:val="24"/>
        </w:rPr>
      </w:pPr>
      <w:r w:rsidRPr="00216180">
        <w:rPr>
          <w:sz w:val="24"/>
          <w:szCs w:val="24"/>
        </w:rPr>
        <w:lastRenderedPageBreak/>
        <w:t>D.</w:t>
      </w:r>
      <w:r w:rsidRPr="00216180">
        <w:rPr>
          <w:sz w:val="24"/>
          <w:szCs w:val="24"/>
        </w:rPr>
        <w:tab/>
      </w:r>
      <w:r w:rsidRPr="00216180">
        <w:rPr>
          <w:b/>
          <w:sz w:val="24"/>
          <w:szCs w:val="24"/>
        </w:rPr>
        <w:t xml:space="preserve"> Atonement</w:t>
      </w:r>
      <w:r w:rsidRPr="00216180">
        <w:rPr>
          <w:sz w:val="24"/>
          <w:szCs w:val="24"/>
        </w:rPr>
        <w:t xml:space="preserve"> (chapter 16).</w:t>
      </w:r>
    </w:p>
    <w:p w14:paraId="63610D91" w14:textId="77777777" w:rsidR="0074268D" w:rsidRPr="00216180" w:rsidRDefault="0074268D" w:rsidP="0074268D">
      <w:pPr>
        <w:rPr>
          <w:sz w:val="24"/>
          <w:szCs w:val="24"/>
        </w:rPr>
      </w:pPr>
    </w:p>
    <w:p w14:paraId="1D5257A2" w14:textId="77777777" w:rsidR="0074268D" w:rsidRPr="00216180" w:rsidRDefault="0074268D" w:rsidP="0074268D">
      <w:pPr>
        <w:ind w:left="1701" w:hanging="540"/>
        <w:rPr>
          <w:sz w:val="24"/>
          <w:szCs w:val="24"/>
        </w:rPr>
      </w:pPr>
      <w:r w:rsidRPr="00216180">
        <w:rPr>
          <w:sz w:val="24"/>
          <w:szCs w:val="24"/>
        </w:rPr>
        <w:t>1.</w:t>
      </w:r>
      <w:r w:rsidRPr="00216180">
        <w:rPr>
          <w:sz w:val="24"/>
          <w:szCs w:val="24"/>
        </w:rPr>
        <w:tab/>
        <w:t>The High Priest entered the Holy of Holies __</w:t>
      </w:r>
      <w:r w:rsidR="00E054F2">
        <w:rPr>
          <w:sz w:val="24"/>
          <w:szCs w:val="24"/>
        </w:rPr>
        <w:t>___</w:t>
      </w:r>
      <w:r w:rsidRPr="00216180">
        <w:rPr>
          <w:sz w:val="24"/>
          <w:szCs w:val="24"/>
        </w:rPr>
        <w:t>____ a year to cleanse the people of sin (Hebrews 9:7).</w:t>
      </w:r>
    </w:p>
    <w:p w14:paraId="7AF8A12A" w14:textId="77777777" w:rsidR="0074268D" w:rsidRPr="00216180" w:rsidRDefault="0074268D" w:rsidP="0074268D">
      <w:pPr>
        <w:ind w:left="1701" w:hanging="540"/>
        <w:rPr>
          <w:sz w:val="24"/>
          <w:szCs w:val="24"/>
        </w:rPr>
      </w:pPr>
      <w:r w:rsidRPr="00216180">
        <w:rPr>
          <w:sz w:val="24"/>
          <w:szCs w:val="24"/>
        </w:rPr>
        <w:t>2.</w:t>
      </w:r>
      <w:r w:rsidRPr="00216180">
        <w:rPr>
          <w:sz w:val="24"/>
          <w:szCs w:val="24"/>
        </w:rPr>
        <w:tab/>
        <w:t>Christ is our High Priest (Hebrews 2:17, 4:14).</w:t>
      </w:r>
    </w:p>
    <w:p w14:paraId="2F4BB4C1" w14:textId="77777777" w:rsidR="0074268D" w:rsidRPr="00216180" w:rsidRDefault="0074268D" w:rsidP="0074268D">
      <w:pPr>
        <w:ind w:left="1701" w:hanging="540"/>
        <w:rPr>
          <w:sz w:val="24"/>
          <w:szCs w:val="24"/>
        </w:rPr>
      </w:pPr>
      <w:r w:rsidRPr="00216180">
        <w:rPr>
          <w:sz w:val="24"/>
          <w:szCs w:val="24"/>
        </w:rPr>
        <w:t>3.</w:t>
      </w:r>
      <w:r w:rsidRPr="00216180">
        <w:rPr>
          <w:sz w:val="24"/>
          <w:szCs w:val="24"/>
        </w:rPr>
        <w:tab/>
        <w:t>New Testament Christians are now free to approach God as priests through the sacrifice of Jesus Christ (Matthew 27:51, 1 Peter 2:5,9, Hebrews 4:14-16).</w:t>
      </w:r>
    </w:p>
    <w:p w14:paraId="06622A8E" w14:textId="77777777" w:rsidR="0074268D" w:rsidRPr="00216180" w:rsidRDefault="0074268D" w:rsidP="0074268D">
      <w:pPr>
        <w:rPr>
          <w:sz w:val="24"/>
          <w:szCs w:val="24"/>
        </w:rPr>
      </w:pPr>
    </w:p>
    <w:p w14:paraId="7F074646" w14:textId="77777777" w:rsidR="0074268D" w:rsidRPr="00216180" w:rsidRDefault="0074268D" w:rsidP="0074268D">
      <w:pPr>
        <w:rPr>
          <w:sz w:val="24"/>
          <w:szCs w:val="24"/>
        </w:rPr>
      </w:pPr>
      <w:r w:rsidRPr="00216180">
        <w:rPr>
          <w:sz w:val="24"/>
          <w:szCs w:val="24"/>
        </w:rPr>
        <w:t>IV.</w:t>
      </w:r>
      <w:r w:rsidRPr="00216180">
        <w:rPr>
          <w:sz w:val="24"/>
          <w:szCs w:val="24"/>
        </w:rPr>
        <w:tab/>
        <w:t>The Walk with God - Separation (Chapters 17-27)</w:t>
      </w:r>
    </w:p>
    <w:p w14:paraId="551FF094" w14:textId="77777777" w:rsidR="0074268D" w:rsidRPr="00216180" w:rsidRDefault="0074268D" w:rsidP="0074268D">
      <w:pPr>
        <w:rPr>
          <w:sz w:val="24"/>
          <w:szCs w:val="24"/>
        </w:rPr>
      </w:pPr>
    </w:p>
    <w:p w14:paraId="455D2F10" w14:textId="77777777" w:rsidR="0074268D" w:rsidRPr="00216180" w:rsidRDefault="0074268D" w:rsidP="0074268D">
      <w:pPr>
        <w:ind w:left="1170" w:hanging="450"/>
        <w:rPr>
          <w:sz w:val="24"/>
          <w:szCs w:val="24"/>
        </w:rPr>
      </w:pPr>
      <w:r w:rsidRPr="00216180">
        <w:rPr>
          <w:sz w:val="24"/>
          <w:szCs w:val="24"/>
        </w:rPr>
        <w:t>A.</w:t>
      </w:r>
      <w:r w:rsidRPr="00216180">
        <w:rPr>
          <w:sz w:val="24"/>
          <w:szCs w:val="24"/>
        </w:rPr>
        <w:tab/>
      </w:r>
      <w:r w:rsidRPr="00216180">
        <w:rPr>
          <w:b/>
          <w:sz w:val="24"/>
          <w:szCs w:val="24"/>
        </w:rPr>
        <w:t>Separation</w:t>
      </w:r>
      <w:r w:rsidRPr="00216180">
        <w:rPr>
          <w:sz w:val="24"/>
          <w:szCs w:val="24"/>
        </w:rPr>
        <w:t xml:space="preserve"> (chapters 17-22)</w:t>
      </w:r>
    </w:p>
    <w:p w14:paraId="22E355BA" w14:textId="77777777" w:rsidR="0074268D" w:rsidRPr="00216180" w:rsidRDefault="0074268D" w:rsidP="0074268D">
      <w:pPr>
        <w:ind w:left="1710" w:hanging="549"/>
        <w:rPr>
          <w:sz w:val="24"/>
          <w:szCs w:val="24"/>
        </w:rPr>
      </w:pPr>
      <w:r w:rsidRPr="00216180">
        <w:rPr>
          <w:sz w:val="24"/>
          <w:szCs w:val="24"/>
        </w:rPr>
        <w:t>1.</w:t>
      </w:r>
      <w:r w:rsidRPr="00216180">
        <w:rPr>
          <w:sz w:val="24"/>
          <w:szCs w:val="24"/>
        </w:rPr>
        <w:tab/>
        <w:t>Reverence of Blood (17)</w:t>
      </w:r>
    </w:p>
    <w:p w14:paraId="065C7D0B" w14:textId="77777777" w:rsidR="0074268D" w:rsidRPr="00216180" w:rsidRDefault="0074268D" w:rsidP="0074268D">
      <w:pPr>
        <w:ind w:left="1710" w:hanging="549"/>
        <w:rPr>
          <w:sz w:val="24"/>
          <w:szCs w:val="24"/>
        </w:rPr>
      </w:pPr>
      <w:r w:rsidRPr="00216180">
        <w:rPr>
          <w:sz w:val="24"/>
          <w:szCs w:val="24"/>
        </w:rPr>
        <w:t>2.</w:t>
      </w:r>
      <w:r w:rsidRPr="00216180">
        <w:rPr>
          <w:sz w:val="24"/>
          <w:szCs w:val="24"/>
        </w:rPr>
        <w:tab/>
        <w:t>Sexual sins (18)</w:t>
      </w:r>
    </w:p>
    <w:p w14:paraId="2535B284" w14:textId="77777777" w:rsidR="0074268D" w:rsidRPr="00216180" w:rsidRDefault="0074268D" w:rsidP="0074268D">
      <w:pPr>
        <w:ind w:left="1710" w:hanging="549"/>
        <w:rPr>
          <w:sz w:val="24"/>
          <w:szCs w:val="24"/>
        </w:rPr>
      </w:pPr>
      <w:r w:rsidRPr="00216180">
        <w:rPr>
          <w:sz w:val="24"/>
          <w:szCs w:val="24"/>
        </w:rPr>
        <w:t>3.</w:t>
      </w:r>
      <w:r w:rsidRPr="00216180">
        <w:rPr>
          <w:sz w:val="24"/>
          <w:szCs w:val="24"/>
        </w:rPr>
        <w:tab/>
        <w:t>Daily life (19-20)</w:t>
      </w:r>
    </w:p>
    <w:p w14:paraId="180E292E" w14:textId="77777777" w:rsidR="0074268D" w:rsidRPr="00216180" w:rsidRDefault="0074268D" w:rsidP="0074268D">
      <w:pPr>
        <w:ind w:left="1710" w:hanging="549"/>
        <w:rPr>
          <w:sz w:val="24"/>
          <w:szCs w:val="24"/>
        </w:rPr>
      </w:pPr>
      <w:r w:rsidRPr="00216180">
        <w:rPr>
          <w:sz w:val="24"/>
          <w:szCs w:val="24"/>
        </w:rPr>
        <w:t>4.</w:t>
      </w:r>
      <w:r w:rsidRPr="00216180">
        <w:rPr>
          <w:sz w:val="24"/>
          <w:szCs w:val="24"/>
        </w:rPr>
        <w:tab/>
        <w:t>Priestly rules (21-22)</w:t>
      </w:r>
    </w:p>
    <w:p w14:paraId="724E782A" w14:textId="77777777" w:rsidR="0074268D" w:rsidRPr="00216180" w:rsidRDefault="0074268D" w:rsidP="0074268D">
      <w:pPr>
        <w:ind w:left="1710" w:hanging="549"/>
        <w:rPr>
          <w:sz w:val="24"/>
          <w:szCs w:val="24"/>
        </w:rPr>
      </w:pPr>
    </w:p>
    <w:p w14:paraId="4764D4C6" w14:textId="77777777" w:rsidR="0074268D" w:rsidRPr="00216180" w:rsidRDefault="0074268D" w:rsidP="0074268D">
      <w:pPr>
        <w:ind w:left="1170" w:hanging="450"/>
        <w:rPr>
          <w:sz w:val="24"/>
          <w:szCs w:val="24"/>
        </w:rPr>
      </w:pPr>
      <w:r w:rsidRPr="00216180">
        <w:rPr>
          <w:sz w:val="24"/>
          <w:szCs w:val="24"/>
        </w:rPr>
        <w:t>B.</w:t>
      </w:r>
      <w:r w:rsidRPr="00216180">
        <w:rPr>
          <w:sz w:val="24"/>
          <w:szCs w:val="24"/>
        </w:rPr>
        <w:tab/>
      </w:r>
      <w:r w:rsidRPr="00216180">
        <w:rPr>
          <w:b/>
          <w:sz w:val="24"/>
          <w:szCs w:val="24"/>
        </w:rPr>
        <w:t>Feasts</w:t>
      </w:r>
      <w:r w:rsidRPr="00216180">
        <w:rPr>
          <w:sz w:val="24"/>
          <w:szCs w:val="24"/>
        </w:rPr>
        <w:t xml:space="preserve"> (chapter 23).</w:t>
      </w:r>
    </w:p>
    <w:p w14:paraId="024390F7" w14:textId="77777777" w:rsidR="0074268D" w:rsidRPr="00216180" w:rsidRDefault="0074268D" w:rsidP="0074268D">
      <w:pPr>
        <w:ind w:left="1170" w:hanging="450"/>
        <w:rPr>
          <w:sz w:val="24"/>
          <w:szCs w:val="24"/>
        </w:rPr>
      </w:pPr>
    </w:p>
    <w:p w14:paraId="751D0FD2" w14:textId="77777777" w:rsidR="0074268D" w:rsidRPr="00216180" w:rsidRDefault="0074268D" w:rsidP="0074268D">
      <w:pPr>
        <w:ind w:left="1701" w:hanging="540"/>
        <w:rPr>
          <w:sz w:val="24"/>
          <w:szCs w:val="24"/>
        </w:rPr>
      </w:pPr>
      <w:r w:rsidRPr="00216180">
        <w:rPr>
          <w:sz w:val="24"/>
          <w:szCs w:val="24"/>
        </w:rPr>
        <w:t>*There are _</w:t>
      </w:r>
      <w:r w:rsidR="00E054F2">
        <w:rPr>
          <w:sz w:val="24"/>
          <w:szCs w:val="24"/>
        </w:rPr>
        <w:t>_____</w:t>
      </w:r>
      <w:r w:rsidRPr="00216180">
        <w:rPr>
          <w:sz w:val="24"/>
          <w:szCs w:val="24"/>
        </w:rPr>
        <w:t>__ in number</w:t>
      </w:r>
    </w:p>
    <w:p w14:paraId="76F4DF0D" w14:textId="77777777" w:rsidR="0074268D" w:rsidRPr="00216180" w:rsidRDefault="0074268D" w:rsidP="0074268D">
      <w:pPr>
        <w:ind w:left="1701" w:hanging="540"/>
        <w:rPr>
          <w:sz w:val="24"/>
          <w:szCs w:val="24"/>
        </w:rPr>
      </w:pPr>
    </w:p>
    <w:p w14:paraId="2B1DFEEB" w14:textId="77777777" w:rsidR="0074268D" w:rsidRPr="00216180" w:rsidRDefault="0074268D" w:rsidP="0074268D">
      <w:pPr>
        <w:ind w:left="1701" w:hanging="531"/>
        <w:rPr>
          <w:sz w:val="24"/>
          <w:szCs w:val="24"/>
        </w:rPr>
      </w:pPr>
      <w:r w:rsidRPr="00216180">
        <w:rPr>
          <w:sz w:val="24"/>
          <w:szCs w:val="24"/>
        </w:rPr>
        <w:t>1.</w:t>
      </w:r>
      <w:r w:rsidRPr="00216180">
        <w:rPr>
          <w:sz w:val="24"/>
          <w:szCs w:val="24"/>
        </w:rPr>
        <w:tab/>
        <w:t>Passover (23:4,5)</w:t>
      </w:r>
    </w:p>
    <w:p w14:paraId="38C94753" w14:textId="77777777" w:rsidR="0074268D" w:rsidRPr="00216180" w:rsidRDefault="0074268D" w:rsidP="0074268D">
      <w:pPr>
        <w:ind w:left="1701" w:hanging="531"/>
        <w:rPr>
          <w:sz w:val="24"/>
          <w:szCs w:val="24"/>
        </w:rPr>
      </w:pPr>
      <w:r w:rsidRPr="00216180">
        <w:rPr>
          <w:sz w:val="24"/>
          <w:szCs w:val="24"/>
        </w:rPr>
        <w:t>2.</w:t>
      </w:r>
      <w:r w:rsidRPr="00216180">
        <w:rPr>
          <w:sz w:val="24"/>
          <w:szCs w:val="24"/>
        </w:rPr>
        <w:tab/>
        <w:t>Unleavened Bread (23:6-8)</w:t>
      </w:r>
    </w:p>
    <w:p w14:paraId="1CC21FB5" w14:textId="77777777" w:rsidR="0074268D" w:rsidRPr="00216180" w:rsidRDefault="0074268D" w:rsidP="0074268D">
      <w:pPr>
        <w:ind w:left="1701" w:hanging="531"/>
        <w:rPr>
          <w:sz w:val="24"/>
          <w:szCs w:val="24"/>
        </w:rPr>
      </w:pPr>
      <w:r w:rsidRPr="00216180">
        <w:rPr>
          <w:sz w:val="24"/>
          <w:szCs w:val="24"/>
        </w:rPr>
        <w:t>3.</w:t>
      </w:r>
      <w:r w:rsidRPr="00216180">
        <w:rPr>
          <w:sz w:val="24"/>
          <w:szCs w:val="24"/>
        </w:rPr>
        <w:tab/>
      </w:r>
      <w:proofErr w:type="spellStart"/>
      <w:r w:rsidRPr="00216180">
        <w:rPr>
          <w:sz w:val="24"/>
          <w:szCs w:val="24"/>
        </w:rPr>
        <w:t>Firstfruits</w:t>
      </w:r>
      <w:proofErr w:type="spellEnd"/>
      <w:r w:rsidRPr="00216180">
        <w:rPr>
          <w:sz w:val="24"/>
          <w:szCs w:val="24"/>
        </w:rPr>
        <w:t xml:space="preserve"> (23:9-14)</w:t>
      </w:r>
    </w:p>
    <w:p w14:paraId="5E473373" w14:textId="77777777" w:rsidR="0074268D" w:rsidRPr="00216180" w:rsidRDefault="0074268D" w:rsidP="0074268D">
      <w:pPr>
        <w:ind w:left="1701" w:hanging="531"/>
        <w:rPr>
          <w:sz w:val="24"/>
          <w:szCs w:val="24"/>
        </w:rPr>
      </w:pPr>
      <w:r w:rsidRPr="00216180">
        <w:rPr>
          <w:sz w:val="24"/>
          <w:szCs w:val="24"/>
        </w:rPr>
        <w:t>4.</w:t>
      </w:r>
      <w:r w:rsidRPr="00216180">
        <w:rPr>
          <w:sz w:val="24"/>
          <w:szCs w:val="24"/>
        </w:rPr>
        <w:tab/>
        <w:t>Pentecost (23:15-22)</w:t>
      </w:r>
    </w:p>
    <w:p w14:paraId="6C8DB4AA" w14:textId="77777777" w:rsidR="0074268D" w:rsidRPr="00216180" w:rsidRDefault="0074268D" w:rsidP="0074268D">
      <w:pPr>
        <w:ind w:left="1701" w:hanging="531"/>
        <w:rPr>
          <w:sz w:val="24"/>
          <w:szCs w:val="24"/>
        </w:rPr>
      </w:pPr>
      <w:r w:rsidRPr="00216180">
        <w:rPr>
          <w:sz w:val="24"/>
          <w:szCs w:val="24"/>
        </w:rPr>
        <w:t>5.</w:t>
      </w:r>
      <w:r w:rsidRPr="00216180">
        <w:rPr>
          <w:sz w:val="24"/>
          <w:szCs w:val="24"/>
        </w:rPr>
        <w:tab/>
        <w:t>Trumpets (23:23-25)</w:t>
      </w:r>
    </w:p>
    <w:p w14:paraId="1358E18F" w14:textId="77777777" w:rsidR="0074268D" w:rsidRPr="00216180" w:rsidRDefault="0074268D" w:rsidP="0074268D">
      <w:pPr>
        <w:ind w:left="1701" w:hanging="531"/>
        <w:rPr>
          <w:sz w:val="24"/>
          <w:szCs w:val="24"/>
        </w:rPr>
      </w:pPr>
      <w:r w:rsidRPr="00216180">
        <w:rPr>
          <w:sz w:val="24"/>
          <w:szCs w:val="24"/>
        </w:rPr>
        <w:t>6.</w:t>
      </w:r>
      <w:r w:rsidRPr="00216180">
        <w:rPr>
          <w:sz w:val="24"/>
          <w:szCs w:val="24"/>
        </w:rPr>
        <w:tab/>
        <w:t>Day of Atonement (23:26-32)</w:t>
      </w:r>
    </w:p>
    <w:p w14:paraId="53D1F1E8" w14:textId="77777777" w:rsidR="0074268D" w:rsidRPr="00216180" w:rsidRDefault="0074268D" w:rsidP="0074268D">
      <w:pPr>
        <w:ind w:left="1701" w:hanging="531"/>
        <w:rPr>
          <w:sz w:val="24"/>
          <w:szCs w:val="24"/>
        </w:rPr>
      </w:pPr>
      <w:r w:rsidRPr="00216180">
        <w:rPr>
          <w:sz w:val="24"/>
          <w:szCs w:val="24"/>
        </w:rPr>
        <w:t>7.</w:t>
      </w:r>
      <w:r w:rsidRPr="00216180">
        <w:rPr>
          <w:sz w:val="24"/>
          <w:szCs w:val="24"/>
        </w:rPr>
        <w:tab/>
        <w:t>Tabernacles (23:33-44)</w:t>
      </w:r>
    </w:p>
    <w:p w14:paraId="383A2BA5" w14:textId="77777777" w:rsidR="0074268D" w:rsidRPr="00216180" w:rsidRDefault="0074268D" w:rsidP="0074268D">
      <w:pPr>
        <w:ind w:left="1701" w:hanging="531"/>
        <w:rPr>
          <w:sz w:val="24"/>
          <w:szCs w:val="24"/>
        </w:rPr>
      </w:pPr>
    </w:p>
    <w:p w14:paraId="2AA93508" w14:textId="77777777" w:rsidR="0074268D" w:rsidRPr="00216180" w:rsidRDefault="0074268D" w:rsidP="0074268D">
      <w:pPr>
        <w:ind w:left="1170" w:hanging="450"/>
        <w:rPr>
          <w:sz w:val="24"/>
          <w:szCs w:val="24"/>
        </w:rPr>
      </w:pPr>
      <w:r w:rsidRPr="00216180">
        <w:rPr>
          <w:sz w:val="24"/>
          <w:szCs w:val="24"/>
        </w:rPr>
        <w:t>C.</w:t>
      </w:r>
      <w:r w:rsidRPr="00216180">
        <w:rPr>
          <w:sz w:val="24"/>
          <w:szCs w:val="24"/>
        </w:rPr>
        <w:tab/>
      </w:r>
      <w:r w:rsidRPr="00216180">
        <w:rPr>
          <w:b/>
          <w:sz w:val="24"/>
          <w:szCs w:val="24"/>
        </w:rPr>
        <w:t>Worship and True Reverence</w:t>
      </w:r>
      <w:r w:rsidRPr="00216180">
        <w:rPr>
          <w:sz w:val="24"/>
          <w:szCs w:val="24"/>
        </w:rPr>
        <w:t xml:space="preserve"> (chapter 24)</w:t>
      </w:r>
    </w:p>
    <w:p w14:paraId="38643073" w14:textId="77777777" w:rsidR="0074268D" w:rsidRPr="00216180" w:rsidRDefault="0074268D" w:rsidP="0074268D">
      <w:pPr>
        <w:ind w:left="1161" w:firstLine="279"/>
        <w:rPr>
          <w:sz w:val="24"/>
          <w:szCs w:val="24"/>
        </w:rPr>
      </w:pPr>
      <w:r w:rsidRPr="00216180">
        <w:rPr>
          <w:sz w:val="24"/>
          <w:szCs w:val="24"/>
        </w:rPr>
        <w:t>*Laws concerning the oil, bread, and blasphemy</w:t>
      </w:r>
    </w:p>
    <w:p w14:paraId="76A37C9F" w14:textId="77777777" w:rsidR="0074268D" w:rsidRPr="00216180" w:rsidRDefault="0074268D" w:rsidP="0074268D">
      <w:pPr>
        <w:ind w:firstLine="279"/>
        <w:rPr>
          <w:sz w:val="24"/>
          <w:szCs w:val="24"/>
        </w:rPr>
      </w:pPr>
    </w:p>
    <w:p w14:paraId="78F0DF96" w14:textId="77777777" w:rsidR="0074268D" w:rsidRDefault="0074268D" w:rsidP="004F6941">
      <w:pPr>
        <w:pStyle w:val="ListParagraph"/>
        <w:numPr>
          <w:ilvl w:val="0"/>
          <w:numId w:val="1"/>
        </w:numPr>
        <w:rPr>
          <w:sz w:val="24"/>
          <w:szCs w:val="24"/>
        </w:rPr>
      </w:pPr>
      <w:r w:rsidRPr="004F6941">
        <w:rPr>
          <w:b/>
          <w:sz w:val="24"/>
          <w:szCs w:val="24"/>
        </w:rPr>
        <w:t>Special Years</w:t>
      </w:r>
      <w:r w:rsidRPr="004F6941">
        <w:rPr>
          <w:sz w:val="24"/>
          <w:szCs w:val="24"/>
        </w:rPr>
        <w:t xml:space="preserve"> (chapter 25)</w:t>
      </w:r>
    </w:p>
    <w:p w14:paraId="4BBE7933" w14:textId="77777777" w:rsidR="004F6941" w:rsidRPr="004F6941" w:rsidRDefault="004F6941" w:rsidP="004F6941">
      <w:pPr>
        <w:pStyle w:val="ListParagraph"/>
        <w:ind w:left="1170"/>
        <w:rPr>
          <w:sz w:val="24"/>
          <w:szCs w:val="24"/>
        </w:rPr>
      </w:pPr>
    </w:p>
    <w:p w14:paraId="653C6F2B" w14:textId="77777777" w:rsidR="004F6941" w:rsidRPr="004F6941" w:rsidRDefault="004F6941" w:rsidP="004F6941">
      <w:pPr>
        <w:pStyle w:val="ListParagraph"/>
        <w:numPr>
          <w:ilvl w:val="0"/>
          <w:numId w:val="3"/>
        </w:numPr>
        <w:rPr>
          <w:sz w:val="24"/>
          <w:szCs w:val="24"/>
        </w:rPr>
      </w:pPr>
      <w:r w:rsidRPr="004F6941">
        <w:rPr>
          <w:sz w:val="24"/>
          <w:szCs w:val="24"/>
        </w:rPr>
        <w:t xml:space="preserve">The Sabbatical Years (25:1-7) </w:t>
      </w:r>
    </w:p>
    <w:p w14:paraId="5A81B610" w14:textId="77777777" w:rsidR="004F6941" w:rsidRPr="004F6941" w:rsidRDefault="004F6941" w:rsidP="004F6941">
      <w:pPr>
        <w:pStyle w:val="ListParagraph"/>
        <w:numPr>
          <w:ilvl w:val="0"/>
          <w:numId w:val="3"/>
        </w:numPr>
        <w:rPr>
          <w:sz w:val="24"/>
          <w:szCs w:val="24"/>
        </w:rPr>
      </w:pPr>
      <w:r w:rsidRPr="004F6941">
        <w:rPr>
          <w:sz w:val="24"/>
          <w:szCs w:val="24"/>
        </w:rPr>
        <w:t xml:space="preserve">The Year of Jubilee (25:8-5)   </w:t>
      </w:r>
    </w:p>
    <w:p w14:paraId="3D325DCD" w14:textId="77777777" w:rsidR="0074268D" w:rsidRPr="00216180" w:rsidRDefault="0074268D" w:rsidP="0074268D">
      <w:pPr>
        <w:ind w:left="1800"/>
        <w:contextualSpacing/>
        <w:rPr>
          <w:sz w:val="24"/>
          <w:szCs w:val="24"/>
        </w:rPr>
      </w:pPr>
    </w:p>
    <w:p w14:paraId="50456115" w14:textId="77777777" w:rsidR="0074268D" w:rsidRPr="00216180" w:rsidRDefault="0074268D" w:rsidP="0074268D">
      <w:pPr>
        <w:ind w:left="1170" w:hanging="450"/>
        <w:contextualSpacing/>
        <w:rPr>
          <w:sz w:val="24"/>
          <w:szCs w:val="24"/>
        </w:rPr>
      </w:pPr>
      <w:r w:rsidRPr="00216180">
        <w:rPr>
          <w:sz w:val="24"/>
          <w:szCs w:val="24"/>
        </w:rPr>
        <w:t xml:space="preserve">E. </w:t>
      </w:r>
      <w:r w:rsidRPr="00216180">
        <w:rPr>
          <w:sz w:val="24"/>
          <w:szCs w:val="24"/>
        </w:rPr>
        <w:tab/>
      </w:r>
      <w:r w:rsidRPr="00216180">
        <w:rPr>
          <w:b/>
          <w:sz w:val="24"/>
          <w:szCs w:val="24"/>
        </w:rPr>
        <w:t>Promises and Warnings</w:t>
      </w:r>
      <w:r w:rsidRPr="00216180">
        <w:rPr>
          <w:sz w:val="24"/>
          <w:szCs w:val="24"/>
        </w:rPr>
        <w:t xml:space="preserve"> (chapter 26).</w:t>
      </w:r>
    </w:p>
    <w:p w14:paraId="10AA33C8" w14:textId="77777777" w:rsidR="0074268D" w:rsidRPr="00216180" w:rsidRDefault="0074268D" w:rsidP="0074268D">
      <w:pPr>
        <w:ind w:left="1440" w:hanging="720"/>
        <w:contextualSpacing/>
        <w:rPr>
          <w:sz w:val="24"/>
          <w:szCs w:val="24"/>
        </w:rPr>
      </w:pPr>
    </w:p>
    <w:p w14:paraId="6C912844" w14:textId="77777777" w:rsidR="00216180" w:rsidRPr="00216180" w:rsidRDefault="00B424D5" w:rsidP="0074268D">
      <w:pPr>
        <w:numPr>
          <w:ilvl w:val="0"/>
          <w:numId w:val="4"/>
        </w:numPr>
        <w:contextualSpacing/>
        <w:rPr>
          <w:sz w:val="24"/>
          <w:szCs w:val="24"/>
        </w:rPr>
      </w:pPr>
      <w:r w:rsidRPr="00216180">
        <w:rPr>
          <w:sz w:val="24"/>
          <w:szCs w:val="24"/>
        </w:rPr>
        <w:t>The blessings of obedience (26:1-13)</w:t>
      </w:r>
    </w:p>
    <w:p w14:paraId="17C2A3C7" w14:textId="77777777" w:rsidR="00216180" w:rsidRPr="00216180" w:rsidRDefault="00B424D5" w:rsidP="0074268D">
      <w:pPr>
        <w:numPr>
          <w:ilvl w:val="0"/>
          <w:numId w:val="4"/>
        </w:numPr>
        <w:contextualSpacing/>
        <w:rPr>
          <w:sz w:val="24"/>
          <w:szCs w:val="24"/>
        </w:rPr>
      </w:pPr>
      <w:r w:rsidRPr="00216180">
        <w:rPr>
          <w:sz w:val="24"/>
          <w:szCs w:val="24"/>
        </w:rPr>
        <w:t>The curse of disobedience (26:14-39)</w:t>
      </w:r>
    </w:p>
    <w:p w14:paraId="2111D280" w14:textId="77777777" w:rsidR="00216180" w:rsidRPr="00216180" w:rsidRDefault="00B424D5" w:rsidP="0074268D">
      <w:pPr>
        <w:numPr>
          <w:ilvl w:val="0"/>
          <w:numId w:val="4"/>
        </w:numPr>
        <w:contextualSpacing/>
        <w:rPr>
          <w:sz w:val="24"/>
          <w:szCs w:val="24"/>
        </w:rPr>
      </w:pPr>
      <w:r w:rsidRPr="00216180">
        <w:rPr>
          <w:sz w:val="24"/>
          <w:szCs w:val="24"/>
        </w:rPr>
        <w:t>The promise of the Abrahamic covenant (26:40-46)</w:t>
      </w:r>
    </w:p>
    <w:p w14:paraId="43C53DBC" w14:textId="77777777" w:rsidR="00216180" w:rsidRPr="00216180" w:rsidRDefault="005B1810" w:rsidP="0074268D">
      <w:pPr>
        <w:ind w:left="1800"/>
        <w:contextualSpacing/>
        <w:rPr>
          <w:sz w:val="24"/>
          <w:szCs w:val="24"/>
        </w:rPr>
      </w:pPr>
    </w:p>
    <w:p w14:paraId="00DE28D9" w14:textId="77777777" w:rsidR="0074268D" w:rsidRPr="00216180" w:rsidRDefault="0074268D" w:rsidP="0074268D">
      <w:pPr>
        <w:ind w:left="1170" w:hanging="450"/>
        <w:rPr>
          <w:sz w:val="24"/>
          <w:szCs w:val="24"/>
        </w:rPr>
      </w:pPr>
      <w:r w:rsidRPr="00216180">
        <w:rPr>
          <w:sz w:val="24"/>
          <w:szCs w:val="24"/>
        </w:rPr>
        <w:t>F.</w:t>
      </w:r>
      <w:r w:rsidRPr="00216180">
        <w:rPr>
          <w:sz w:val="24"/>
          <w:szCs w:val="24"/>
        </w:rPr>
        <w:tab/>
      </w:r>
      <w:r w:rsidRPr="00216180">
        <w:rPr>
          <w:b/>
          <w:sz w:val="24"/>
          <w:szCs w:val="24"/>
        </w:rPr>
        <w:t>Vows and Tithes</w:t>
      </w:r>
      <w:r w:rsidRPr="00216180">
        <w:rPr>
          <w:sz w:val="24"/>
          <w:szCs w:val="24"/>
        </w:rPr>
        <w:t xml:space="preserve"> (chapters 27).</w:t>
      </w:r>
    </w:p>
    <w:p w14:paraId="65D1AE40" w14:textId="77777777" w:rsidR="0074268D" w:rsidRPr="00216180" w:rsidRDefault="0074268D" w:rsidP="0074268D">
      <w:pPr>
        <w:ind w:left="532" w:firstLine="188"/>
        <w:rPr>
          <w:sz w:val="24"/>
          <w:szCs w:val="24"/>
        </w:rPr>
      </w:pPr>
    </w:p>
    <w:p w14:paraId="3816A78A" w14:textId="77777777" w:rsidR="00216180" w:rsidRPr="00216180" w:rsidRDefault="00B424D5" w:rsidP="0074268D">
      <w:pPr>
        <w:numPr>
          <w:ilvl w:val="0"/>
          <w:numId w:val="5"/>
        </w:numPr>
        <w:contextualSpacing/>
        <w:rPr>
          <w:sz w:val="24"/>
          <w:szCs w:val="24"/>
        </w:rPr>
      </w:pPr>
      <w:r w:rsidRPr="00216180">
        <w:rPr>
          <w:sz w:val="24"/>
          <w:szCs w:val="24"/>
        </w:rPr>
        <w:t>The land of and all resources belong to God.</w:t>
      </w:r>
    </w:p>
    <w:p w14:paraId="582639B7" w14:textId="77777777" w:rsidR="0074268D" w:rsidRPr="00216180" w:rsidRDefault="0074268D" w:rsidP="0074268D">
      <w:pPr>
        <w:ind w:left="1800" w:hanging="360"/>
        <w:rPr>
          <w:sz w:val="24"/>
          <w:szCs w:val="24"/>
        </w:rPr>
      </w:pPr>
      <w:r w:rsidRPr="00216180">
        <w:rPr>
          <w:sz w:val="24"/>
          <w:szCs w:val="24"/>
        </w:rPr>
        <w:t>2.</w:t>
      </w:r>
      <w:r w:rsidRPr="00216180">
        <w:rPr>
          <w:sz w:val="24"/>
          <w:szCs w:val="24"/>
        </w:rPr>
        <w:tab/>
        <w:t>The tithe is the Lords (27:30).</w:t>
      </w:r>
    </w:p>
    <w:p w14:paraId="4D81007D" w14:textId="77777777" w:rsidR="0008694B" w:rsidRDefault="0008694B"/>
    <w:sectPr w:rsidR="0008694B" w:rsidSect="00E054F2">
      <w:headerReference w:type="default" r:id="rId7"/>
      <w:pgSz w:w="12240" w:h="15840"/>
      <w:pgMar w:top="1296" w:right="720"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E076" w14:textId="77777777" w:rsidR="00E053DE" w:rsidRDefault="00E053DE" w:rsidP="00915ACE">
      <w:r>
        <w:separator/>
      </w:r>
    </w:p>
  </w:endnote>
  <w:endnote w:type="continuationSeparator" w:id="0">
    <w:p w14:paraId="094CB4FB" w14:textId="77777777" w:rsidR="00E053DE" w:rsidRDefault="00E053DE" w:rsidP="0091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erox Sans Serif Wid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A189" w14:textId="77777777" w:rsidR="00E053DE" w:rsidRDefault="00E053DE" w:rsidP="00915ACE">
      <w:r>
        <w:separator/>
      </w:r>
    </w:p>
  </w:footnote>
  <w:footnote w:type="continuationSeparator" w:id="0">
    <w:p w14:paraId="7E31D230" w14:textId="77777777" w:rsidR="00E053DE" w:rsidRDefault="00E053DE" w:rsidP="0091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814322"/>
      <w:docPartObj>
        <w:docPartGallery w:val="Page Numbers (Top of Page)"/>
        <w:docPartUnique/>
      </w:docPartObj>
    </w:sdtPr>
    <w:sdtEndPr>
      <w:rPr>
        <w:noProof/>
      </w:rPr>
    </w:sdtEndPr>
    <w:sdtContent>
      <w:p w14:paraId="2E22AC4D" w14:textId="77777777" w:rsidR="00915ACE" w:rsidRDefault="00915ACE">
        <w:pPr>
          <w:pStyle w:val="Header"/>
          <w:jc w:val="right"/>
        </w:pPr>
        <w:r>
          <w:fldChar w:fldCharType="begin"/>
        </w:r>
        <w:r>
          <w:instrText xml:space="preserve"> PAGE   \* MERGEFORMAT </w:instrText>
        </w:r>
        <w:r>
          <w:fldChar w:fldCharType="separate"/>
        </w:r>
        <w:r w:rsidR="00790EFD">
          <w:rPr>
            <w:noProof/>
          </w:rPr>
          <w:t>1</w:t>
        </w:r>
        <w:r>
          <w:rPr>
            <w:noProof/>
          </w:rPr>
          <w:fldChar w:fldCharType="end"/>
        </w:r>
      </w:p>
    </w:sdtContent>
  </w:sdt>
  <w:p w14:paraId="0338D34D" w14:textId="77777777" w:rsidR="00915ACE" w:rsidRDefault="00915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08BA"/>
    <w:multiLevelType w:val="hybridMultilevel"/>
    <w:tmpl w:val="8D1E6166"/>
    <w:lvl w:ilvl="0" w:tplc="1D4C65E4">
      <w:start w:val="1"/>
      <w:numFmt w:val="decimal"/>
      <w:lvlText w:val="%1."/>
      <w:lvlJc w:val="left"/>
      <w:pPr>
        <w:ind w:left="1800" w:hanging="360"/>
      </w:pPr>
      <w:rPr>
        <w:rFonts w:ascii="Times New Roman" w:eastAsiaTheme="minorEastAsia"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5F16373"/>
    <w:multiLevelType w:val="hybridMultilevel"/>
    <w:tmpl w:val="5C28BDE4"/>
    <w:lvl w:ilvl="0" w:tplc="390A7C34">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6D58DC"/>
    <w:multiLevelType w:val="hybridMultilevel"/>
    <w:tmpl w:val="75D4E9EA"/>
    <w:lvl w:ilvl="0" w:tplc="6D34C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322EC2"/>
    <w:multiLevelType w:val="hybridMultilevel"/>
    <w:tmpl w:val="3D02DEC6"/>
    <w:lvl w:ilvl="0" w:tplc="2C90F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B45FC"/>
    <w:multiLevelType w:val="hybridMultilevel"/>
    <w:tmpl w:val="CAB2A666"/>
    <w:lvl w:ilvl="0" w:tplc="C11C07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BF401E2"/>
    <w:multiLevelType w:val="hybridMultilevel"/>
    <w:tmpl w:val="8BC0E09C"/>
    <w:lvl w:ilvl="0" w:tplc="89F87C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42"/>
    <w:rsid w:val="00050C4F"/>
    <w:rsid w:val="0008694B"/>
    <w:rsid w:val="004678B3"/>
    <w:rsid w:val="004951D1"/>
    <w:rsid w:val="004E34D1"/>
    <w:rsid w:val="004F6941"/>
    <w:rsid w:val="005B1810"/>
    <w:rsid w:val="00641800"/>
    <w:rsid w:val="00664CA8"/>
    <w:rsid w:val="00737724"/>
    <w:rsid w:val="0074268D"/>
    <w:rsid w:val="00790EFD"/>
    <w:rsid w:val="007E4BA2"/>
    <w:rsid w:val="00835EDB"/>
    <w:rsid w:val="008E3C42"/>
    <w:rsid w:val="00915ACE"/>
    <w:rsid w:val="009F573D"/>
    <w:rsid w:val="00A9612E"/>
    <w:rsid w:val="00AE0435"/>
    <w:rsid w:val="00B424D5"/>
    <w:rsid w:val="00BD72EF"/>
    <w:rsid w:val="00D11062"/>
    <w:rsid w:val="00E053DE"/>
    <w:rsid w:val="00E0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B130"/>
  <w15:docId w15:val="{9FC848FF-C75D-487D-A57D-3DB1E1CB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8D"/>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8D"/>
    <w:pPr>
      <w:ind w:left="720"/>
      <w:contextualSpacing/>
    </w:pPr>
  </w:style>
  <w:style w:type="paragraph" w:styleId="Header">
    <w:name w:val="header"/>
    <w:basedOn w:val="Normal"/>
    <w:link w:val="HeaderChar"/>
    <w:uiPriority w:val="99"/>
    <w:unhideWhenUsed/>
    <w:rsid w:val="00915ACE"/>
    <w:pPr>
      <w:tabs>
        <w:tab w:val="center" w:pos="4680"/>
        <w:tab w:val="right" w:pos="9360"/>
      </w:tabs>
    </w:pPr>
  </w:style>
  <w:style w:type="character" w:customStyle="1" w:styleId="HeaderChar">
    <w:name w:val="Header Char"/>
    <w:basedOn w:val="DefaultParagraphFont"/>
    <w:link w:val="Header"/>
    <w:uiPriority w:val="99"/>
    <w:rsid w:val="00915ACE"/>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915ACE"/>
    <w:pPr>
      <w:tabs>
        <w:tab w:val="center" w:pos="4680"/>
        <w:tab w:val="right" w:pos="9360"/>
      </w:tabs>
    </w:pPr>
  </w:style>
  <w:style w:type="character" w:customStyle="1" w:styleId="FooterChar">
    <w:name w:val="Footer Char"/>
    <w:basedOn w:val="DefaultParagraphFont"/>
    <w:link w:val="Footer"/>
    <w:uiPriority w:val="99"/>
    <w:rsid w:val="00915ACE"/>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664CA8"/>
    <w:rPr>
      <w:rFonts w:ascii="Tahoma" w:hAnsi="Tahoma" w:cs="Tahoma"/>
      <w:sz w:val="16"/>
      <w:szCs w:val="16"/>
    </w:rPr>
  </w:style>
  <w:style w:type="character" w:customStyle="1" w:styleId="BalloonTextChar">
    <w:name w:val="Balloon Text Char"/>
    <w:basedOn w:val="DefaultParagraphFont"/>
    <w:link w:val="BalloonText"/>
    <w:uiPriority w:val="99"/>
    <w:semiHidden/>
    <w:rsid w:val="00664CA8"/>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Byford</dc:creator>
  <cp:lastModifiedBy>Herbster, Nathan</cp:lastModifiedBy>
  <cp:revision>3</cp:revision>
  <cp:lastPrinted>2022-04-10T13:00:00Z</cp:lastPrinted>
  <dcterms:created xsi:type="dcterms:W3CDTF">2022-04-20T19:23:00Z</dcterms:created>
  <dcterms:modified xsi:type="dcterms:W3CDTF">2022-04-20T19:23:00Z</dcterms:modified>
</cp:coreProperties>
</file>